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6B" w:rsidRDefault="00765E6B" w:rsidP="00765E6B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78355F" wp14:editId="75A45E8A">
            <wp:simplePos x="0" y="0"/>
            <wp:positionH relativeFrom="column">
              <wp:posOffset>2539365</wp:posOffset>
            </wp:positionH>
            <wp:positionV relativeFrom="paragraph">
              <wp:posOffset>-311150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6B" w:rsidRDefault="00765E6B" w:rsidP="00765E6B">
      <w:pPr>
        <w:jc w:val="center"/>
        <w:rPr>
          <w:b/>
          <w:color w:val="000000"/>
          <w:sz w:val="28"/>
          <w:szCs w:val="28"/>
        </w:rPr>
      </w:pPr>
    </w:p>
    <w:p w:rsidR="00765E6B" w:rsidRDefault="00765E6B" w:rsidP="00765E6B">
      <w:pPr>
        <w:jc w:val="center"/>
        <w:rPr>
          <w:b/>
          <w:color w:val="000000"/>
          <w:sz w:val="28"/>
          <w:szCs w:val="28"/>
        </w:rPr>
      </w:pPr>
    </w:p>
    <w:p w:rsidR="00765E6B" w:rsidRPr="002710AD" w:rsidRDefault="00765E6B" w:rsidP="00765E6B">
      <w:pPr>
        <w:jc w:val="center"/>
        <w:rPr>
          <w:b/>
          <w:color w:val="000000"/>
          <w:szCs w:val="28"/>
        </w:rPr>
      </w:pPr>
      <w:r w:rsidRPr="002710AD">
        <w:rPr>
          <w:b/>
          <w:color w:val="000000"/>
          <w:sz w:val="28"/>
          <w:szCs w:val="28"/>
        </w:rPr>
        <w:t>МИНИСТЕРСТВО ОБРАЗОВАНИЯ И НАУКИ  РЕСПУБЛИКИ</w:t>
      </w:r>
    </w:p>
    <w:p w:rsidR="00765E6B" w:rsidRPr="002710AD" w:rsidRDefault="00765E6B" w:rsidP="00765E6B">
      <w:pPr>
        <w:jc w:val="center"/>
        <w:rPr>
          <w:b/>
          <w:color w:val="000000"/>
          <w:szCs w:val="28"/>
        </w:rPr>
      </w:pPr>
      <w:r w:rsidRPr="002710AD">
        <w:rPr>
          <w:b/>
          <w:color w:val="000000"/>
          <w:sz w:val="28"/>
          <w:szCs w:val="28"/>
        </w:rPr>
        <w:t>СЕВЕРНАЯ  ОСЕТИЯ – АЛАНИЯ</w:t>
      </w:r>
    </w:p>
    <w:p w:rsidR="00765E6B" w:rsidRPr="002710AD" w:rsidRDefault="00765E6B" w:rsidP="00765E6B">
      <w:pPr>
        <w:jc w:val="center"/>
        <w:rPr>
          <w:b/>
          <w:color w:val="000000"/>
          <w:szCs w:val="28"/>
        </w:rPr>
      </w:pPr>
      <w:r w:rsidRPr="002710AD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 xml:space="preserve">ое казенное </w:t>
      </w:r>
      <w:r w:rsidRPr="002710AD">
        <w:rPr>
          <w:b/>
          <w:color w:val="000000"/>
          <w:sz w:val="28"/>
          <w:szCs w:val="28"/>
        </w:rPr>
        <w:t xml:space="preserve">учреждение </w:t>
      </w:r>
      <w:r>
        <w:rPr>
          <w:b/>
          <w:color w:val="000000"/>
          <w:sz w:val="28"/>
          <w:szCs w:val="28"/>
        </w:rPr>
        <w:t>дополнительного образования Станции юных натуралистов</w:t>
      </w:r>
    </w:p>
    <w:p w:rsidR="00765E6B" w:rsidRPr="002710AD" w:rsidRDefault="00765E6B" w:rsidP="00765E6B">
      <w:pPr>
        <w:jc w:val="center"/>
        <w:rPr>
          <w:b/>
          <w:color w:val="000000"/>
          <w:szCs w:val="28"/>
        </w:rPr>
      </w:pPr>
      <w:proofErr w:type="spellStart"/>
      <w:r w:rsidRPr="002710AD">
        <w:rPr>
          <w:b/>
          <w:color w:val="000000"/>
          <w:sz w:val="28"/>
          <w:szCs w:val="28"/>
        </w:rPr>
        <w:t>Дигорского</w:t>
      </w:r>
      <w:proofErr w:type="spellEnd"/>
      <w:r w:rsidRPr="002710AD">
        <w:rPr>
          <w:b/>
          <w:color w:val="000000"/>
          <w:sz w:val="28"/>
          <w:szCs w:val="28"/>
        </w:rPr>
        <w:t xml:space="preserve"> района РСО-Алания</w:t>
      </w:r>
    </w:p>
    <w:p w:rsidR="00765E6B" w:rsidRPr="002710AD" w:rsidRDefault="00765E6B" w:rsidP="00765E6B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ОГРН – 1021500882149 </w:t>
      </w:r>
      <w:r w:rsidRPr="002710AD">
        <w:rPr>
          <w:b/>
          <w:color w:val="000000"/>
          <w:sz w:val="28"/>
          <w:szCs w:val="28"/>
        </w:rPr>
        <w:t xml:space="preserve">  ИНН-15070039</w:t>
      </w:r>
      <w:r>
        <w:rPr>
          <w:b/>
          <w:color w:val="000000"/>
          <w:sz w:val="28"/>
          <w:szCs w:val="28"/>
        </w:rPr>
        <w:t>17</w:t>
      </w:r>
    </w:p>
    <w:p w:rsidR="00765E6B" w:rsidRPr="002710AD" w:rsidRDefault="00765E6B" w:rsidP="00765E6B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28"/>
          <w:szCs w:val="28"/>
        </w:rPr>
        <w:t>363410</w:t>
      </w:r>
      <w:r w:rsidRPr="002710AD">
        <w:rPr>
          <w:b/>
          <w:color w:val="000000"/>
          <w:sz w:val="28"/>
          <w:szCs w:val="28"/>
        </w:rPr>
        <w:t xml:space="preserve"> РСО-Алания </w:t>
      </w:r>
      <w:r>
        <w:rPr>
          <w:b/>
          <w:color w:val="000000"/>
          <w:sz w:val="28"/>
          <w:szCs w:val="28"/>
        </w:rPr>
        <w:t xml:space="preserve"> г. Дигора </w:t>
      </w:r>
      <w:proofErr w:type="spellStart"/>
      <w:r>
        <w:rPr>
          <w:b/>
          <w:color w:val="000000"/>
          <w:sz w:val="28"/>
          <w:szCs w:val="28"/>
        </w:rPr>
        <w:t>ул</w:t>
      </w:r>
      <w:proofErr w:type="gramStart"/>
      <w:r>
        <w:rPr>
          <w:b/>
          <w:color w:val="000000"/>
          <w:sz w:val="28"/>
          <w:szCs w:val="28"/>
        </w:rPr>
        <w:t>.К</w:t>
      </w:r>
      <w:proofErr w:type="gramEnd"/>
      <w:r>
        <w:rPr>
          <w:b/>
          <w:color w:val="000000"/>
          <w:sz w:val="28"/>
          <w:szCs w:val="28"/>
        </w:rPr>
        <w:t>алицова</w:t>
      </w:r>
      <w:proofErr w:type="spellEnd"/>
      <w:r>
        <w:rPr>
          <w:b/>
          <w:color w:val="000000"/>
          <w:sz w:val="28"/>
          <w:szCs w:val="28"/>
        </w:rPr>
        <w:t>, 79б</w:t>
      </w:r>
    </w:p>
    <w:p w:rsidR="00765E6B" w:rsidRPr="008935DA" w:rsidRDefault="00765E6B" w:rsidP="00765E6B">
      <w:pPr>
        <w:jc w:val="center"/>
        <w:rPr>
          <w:b/>
          <w:color w:val="000000"/>
          <w:szCs w:val="28"/>
          <w:lang w:val="en-US"/>
        </w:rPr>
      </w:pPr>
      <w:r w:rsidRPr="002710AD">
        <w:rPr>
          <w:b/>
          <w:color w:val="000000"/>
          <w:sz w:val="28"/>
          <w:szCs w:val="28"/>
        </w:rPr>
        <w:t>Тел</w:t>
      </w:r>
      <w:r>
        <w:rPr>
          <w:b/>
          <w:color w:val="000000"/>
          <w:sz w:val="28"/>
          <w:szCs w:val="28"/>
          <w:lang w:val="en-US"/>
        </w:rPr>
        <w:t>.8(867-33) 9</w:t>
      </w:r>
      <w:r w:rsidRPr="008935DA">
        <w:rPr>
          <w:b/>
          <w:color w:val="000000"/>
          <w:sz w:val="28"/>
          <w:szCs w:val="28"/>
          <w:lang w:val="en-US"/>
        </w:rPr>
        <w:t>0</w:t>
      </w:r>
      <w:r>
        <w:rPr>
          <w:b/>
          <w:color w:val="000000"/>
          <w:sz w:val="28"/>
          <w:szCs w:val="28"/>
          <w:lang w:val="en-US"/>
        </w:rPr>
        <w:t>-</w:t>
      </w:r>
      <w:r w:rsidRPr="008935DA">
        <w:rPr>
          <w:b/>
          <w:color w:val="000000"/>
          <w:sz w:val="28"/>
          <w:szCs w:val="28"/>
          <w:lang w:val="en-US"/>
        </w:rPr>
        <w:t>7</w:t>
      </w:r>
      <w:r w:rsidRPr="002710AD">
        <w:rPr>
          <w:b/>
          <w:color w:val="000000"/>
          <w:sz w:val="28"/>
          <w:szCs w:val="28"/>
          <w:lang w:val="en-US"/>
        </w:rPr>
        <w:t>-</w:t>
      </w:r>
      <w:r w:rsidRPr="008935DA">
        <w:rPr>
          <w:b/>
          <w:color w:val="000000"/>
          <w:sz w:val="28"/>
          <w:szCs w:val="28"/>
          <w:lang w:val="en-US"/>
        </w:rPr>
        <w:t>29</w:t>
      </w:r>
    </w:p>
    <w:p w:rsidR="00765E6B" w:rsidRPr="002710AD" w:rsidRDefault="00765E6B" w:rsidP="00765E6B">
      <w:pPr>
        <w:jc w:val="center"/>
        <w:rPr>
          <w:b/>
          <w:color w:val="000000"/>
          <w:szCs w:val="28"/>
          <w:lang w:val="en-US"/>
        </w:rPr>
      </w:pPr>
      <w:proofErr w:type="gramStart"/>
      <w:r w:rsidRPr="002710AD">
        <w:rPr>
          <w:b/>
          <w:color w:val="000000"/>
          <w:sz w:val="28"/>
          <w:szCs w:val="28"/>
          <w:lang w:val="en-US"/>
        </w:rPr>
        <w:t>e-mail</w:t>
      </w:r>
      <w:proofErr w:type="gramEnd"/>
      <w:r w:rsidRPr="002710AD">
        <w:rPr>
          <w:b/>
          <w:color w:val="000000"/>
          <w:sz w:val="28"/>
          <w:szCs w:val="28"/>
          <w:lang w:val="en-US"/>
        </w:rPr>
        <w:t>:</w:t>
      </w:r>
      <w:r>
        <w:rPr>
          <w:b/>
          <w:color w:val="000000"/>
          <w:sz w:val="28"/>
          <w:szCs w:val="28"/>
          <w:lang w:val="en-US"/>
        </w:rPr>
        <w:t xml:space="preserve"> </w:t>
      </w:r>
      <w:hyperlink r:id="rId6" w:history="1">
        <w:r w:rsidRPr="00E37ED4">
          <w:rPr>
            <w:rStyle w:val="a3"/>
            <w:b/>
            <w:sz w:val="28"/>
            <w:szCs w:val="28"/>
            <w:lang w:val="en-US"/>
          </w:rPr>
          <w:t>digsyn@mail.ru</w:t>
        </w:r>
      </w:hyperlink>
    </w:p>
    <w:p w:rsidR="006D5E4C" w:rsidRDefault="006D5E4C"/>
    <w:p w:rsidR="00765E6B" w:rsidRDefault="00765E6B"/>
    <w:p w:rsidR="00765E6B" w:rsidRDefault="00765E6B"/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  <w:r>
        <w:t>УТВЕРЖДАЮ:</w:t>
      </w:r>
    </w:p>
    <w:p w:rsidR="00765E6B" w:rsidRDefault="00765E6B" w:rsidP="00765E6B">
      <w:pPr>
        <w:jc w:val="right"/>
      </w:pPr>
      <w:r>
        <w:t xml:space="preserve">Директор МКУ ДО СЮН </w:t>
      </w:r>
    </w:p>
    <w:p w:rsidR="00765E6B" w:rsidRDefault="00765E6B" w:rsidP="00765E6B">
      <w:pPr>
        <w:jc w:val="right"/>
      </w:pPr>
      <w:r>
        <w:t xml:space="preserve">______________ </w:t>
      </w:r>
      <w:proofErr w:type="spellStart"/>
      <w:r>
        <w:t>Корнаева</w:t>
      </w:r>
      <w:proofErr w:type="spellEnd"/>
      <w:r>
        <w:t xml:space="preserve"> З. Р.</w:t>
      </w:r>
    </w:p>
    <w:p w:rsidR="00765E6B" w:rsidRDefault="00765E6B" w:rsidP="00765E6B">
      <w:pPr>
        <w:jc w:val="right"/>
      </w:pPr>
      <w:r>
        <w:t>От «1</w:t>
      </w:r>
      <w:r w:rsidR="0034387D">
        <w:t>2</w:t>
      </w:r>
      <w:r>
        <w:t>»</w:t>
      </w:r>
      <w:r w:rsidR="0034387D">
        <w:t xml:space="preserve"> января </w:t>
      </w:r>
      <w:bookmarkStart w:id="0" w:name="_GoBack"/>
      <w:bookmarkEnd w:id="0"/>
      <w:r>
        <w:t>2018г.</w:t>
      </w:r>
    </w:p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</w:p>
    <w:p w:rsidR="00765E6B" w:rsidRPr="0034387D" w:rsidRDefault="00765E6B" w:rsidP="00765E6B">
      <w:pPr>
        <w:spacing w:after="240"/>
        <w:jc w:val="center"/>
        <w:rPr>
          <w:sz w:val="28"/>
        </w:rPr>
      </w:pPr>
      <w:r w:rsidRPr="0034387D">
        <w:rPr>
          <w:sz w:val="28"/>
        </w:rPr>
        <w:t xml:space="preserve">ПОРЯДОК </w:t>
      </w:r>
    </w:p>
    <w:p w:rsidR="00765E6B" w:rsidRPr="0034387D" w:rsidRDefault="00765E6B" w:rsidP="00765E6B">
      <w:pPr>
        <w:jc w:val="center"/>
        <w:rPr>
          <w:sz w:val="28"/>
        </w:rPr>
      </w:pPr>
      <w:r w:rsidRPr="0034387D">
        <w:rPr>
          <w:sz w:val="28"/>
        </w:rPr>
        <w:t xml:space="preserve">о языке образования в МКУ </w:t>
      </w:r>
      <w:proofErr w:type="gramStart"/>
      <w:r w:rsidRPr="0034387D">
        <w:rPr>
          <w:sz w:val="28"/>
        </w:rPr>
        <w:t>ДО</w:t>
      </w:r>
      <w:proofErr w:type="gramEnd"/>
      <w:r w:rsidRPr="0034387D">
        <w:rPr>
          <w:sz w:val="28"/>
        </w:rPr>
        <w:t xml:space="preserve"> «</w:t>
      </w:r>
      <w:proofErr w:type="gramStart"/>
      <w:r w:rsidRPr="0034387D">
        <w:rPr>
          <w:sz w:val="28"/>
        </w:rPr>
        <w:t>Станция</w:t>
      </w:r>
      <w:proofErr w:type="gramEnd"/>
      <w:r w:rsidRPr="0034387D">
        <w:rPr>
          <w:sz w:val="28"/>
        </w:rPr>
        <w:t xml:space="preserve"> юных натуралистов» </w:t>
      </w:r>
    </w:p>
    <w:p w:rsidR="00765E6B" w:rsidRDefault="00765E6B" w:rsidP="00765E6B">
      <w:pPr>
        <w:jc w:val="center"/>
      </w:pPr>
    </w:p>
    <w:p w:rsidR="00765E6B" w:rsidRDefault="00765E6B" w:rsidP="00765E6B">
      <w:pPr>
        <w:jc w:val="center"/>
      </w:pPr>
    </w:p>
    <w:p w:rsidR="00765E6B" w:rsidRDefault="00765E6B" w:rsidP="00765E6B">
      <w:pPr>
        <w:jc w:val="center"/>
      </w:pPr>
    </w:p>
    <w:p w:rsidR="00765E6B" w:rsidRDefault="00765E6B" w:rsidP="00765E6B">
      <w:pPr>
        <w:jc w:val="center"/>
      </w:pPr>
    </w:p>
    <w:p w:rsidR="00765E6B" w:rsidRDefault="00765E6B" w:rsidP="00765E6B">
      <w:pPr>
        <w:jc w:val="center"/>
      </w:pPr>
    </w:p>
    <w:p w:rsidR="00765E6B" w:rsidRDefault="00765E6B" w:rsidP="00765E6B">
      <w:pPr>
        <w:jc w:val="right"/>
      </w:pPr>
      <w:r>
        <w:t>ПРИНЯТО:</w:t>
      </w:r>
    </w:p>
    <w:p w:rsidR="00765E6B" w:rsidRDefault="00765E6B" w:rsidP="0034387D">
      <w:pPr>
        <w:jc w:val="right"/>
      </w:pPr>
      <w:r>
        <w:t xml:space="preserve">На </w:t>
      </w:r>
      <w:r w:rsidR="0034387D">
        <w:t>педагогическом совете</w:t>
      </w:r>
    </w:p>
    <w:p w:rsidR="00765E6B" w:rsidRDefault="00765E6B" w:rsidP="00765E6B">
      <w:pPr>
        <w:jc w:val="right"/>
      </w:pPr>
      <w:r>
        <w:t xml:space="preserve">МКУ ДО СЮН </w:t>
      </w:r>
      <w:proofErr w:type="spellStart"/>
      <w:r>
        <w:t>г</w:t>
      </w:r>
      <w:proofErr w:type="gramStart"/>
      <w:r>
        <w:t>.Д</w:t>
      </w:r>
      <w:proofErr w:type="gramEnd"/>
      <w:r>
        <w:t>игора</w:t>
      </w:r>
      <w:proofErr w:type="spellEnd"/>
      <w:r>
        <w:t xml:space="preserve"> </w:t>
      </w:r>
    </w:p>
    <w:p w:rsidR="00765E6B" w:rsidRDefault="00765E6B" w:rsidP="00765E6B">
      <w:pPr>
        <w:jc w:val="right"/>
      </w:pPr>
      <w:proofErr w:type="spellStart"/>
      <w:r>
        <w:t>Дигорский</w:t>
      </w:r>
      <w:proofErr w:type="spellEnd"/>
      <w:r>
        <w:t xml:space="preserve"> район</w:t>
      </w:r>
    </w:p>
    <w:p w:rsidR="00765E6B" w:rsidRDefault="00765E6B" w:rsidP="00765E6B">
      <w:pPr>
        <w:jc w:val="right"/>
      </w:pPr>
      <w:r>
        <w:t>Протокол №2</w:t>
      </w:r>
    </w:p>
    <w:p w:rsidR="00765E6B" w:rsidRDefault="00765E6B" w:rsidP="00765E6B">
      <w:pPr>
        <w:jc w:val="right"/>
      </w:pPr>
      <w:r>
        <w:t>От «</w:t>
      </w:r>
      <w:r w:rsidR="0034387D">
        <w:t>12</w:t>
      </w:r>
      <w:r>
        <w:t>»</w:t>
      </w:r>
      <w:r w:rsidR="0034387D">
        <w:t xml:space="preserve"> января</w:t>
      </w:r>
      <w:r>
        <w:t xml:space="preserve"> 2018г.</w:t>
      </w:r>
    </w:p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</w:p>
    <w:p w:rsidR="00765E6B" w:rsidRDefault="00765E6B" w:rsidP="00765E6B">
      <w:pPr>
        <w:jc w:val="right"/>
      </w:pPr>
    </w:p>
    <w:p w:rsidR="0034387D" w:rsidRDefault="0034387D" w:rsidP="00765E6B">
      <w:pPr>
        <w:jc w:val="right"/>
      </w:pPr>
    </w:p>
    <w:p w:rsidR="0034387D" w:rsidRDefault="0034387D" w:rsidP="00765E6B">
      <w:pPr>
        <w:jc w:val="right"/>
      </w:pPr>
    </w:p>
    <w:p w:rsidR="00765E6B" w:rsidRDefault="00765E6B" w:rsidP="00765E6B">
      <w:pPr>
        <w:jc w:val="right"/>
      </w:pPr>
    </w:p>
    <w:p w:rsidR="00765E6B" w:rsidRDefault="00765E6B" w:rsidP="00765E6B">
      <w:pPr>
        <w:jc w:val="center"/>
      </w:pPr>
      <w:r>
        <w:t xml:space="preserve">Дигора </w:t>
      </w:r>
    </w:p>
    <w:p w:rsidR="00765E6B" w:rsidRDefault="00765E6B" w:rsidP="00765E6B">
      <w:pPr>
        <w:jc w:val="center"/>
      </w:pPr>
      <w:r>
        <w:t>2018г.</w:t>
      </w:r>
    </w:p>
    <w:p w:rsidR="00765E6B" w:rsidRDefault="00765E6B" w:rsidP="0034387D">
      <w:pPr>
        <w:spacing w:after="240"/>
        <w:ind w:firstLine="709"/>
        <w:jc w:val="center"/>
      </w:pPr>
      <w:r>
        <w:lastRenderedPageBreak/>
        <w:t>1. Нормативно-правовое обеспечение</w:t>
      </w:r>
    </w:p>
    <w:p w:rsidR="00765E6B" w:rsidRDefault="00765E6B" w:rsidP="0034387D">
      <w:pPr>
        <w:ind w:firstLine="709"/>
        <w:jc w:val="both"/>
      </w:pPr>
      <w:r>
        <w:t xml:space="preserve">1.1. Настоящий Порядок о языке (далее – Порядок) определяет язык, на котором осуществляется образование в </w:t>
      </w:r>
      <w:r>
        <w:t xml:space="preserve">МКУ </w:t>
      </w:r>
      <w:proofErr w:type="gramStart"/>
      <w:r>
        <w:t>ДО</w:t>
      </w:r>
      <w:proofErr w:type="gramEnd"/>
      <w:r>
        <w:t xml:space="preserve"> </w:t>
      </w:r>
      <w:r>
        <w:t>«</w:t>
      </w:r>
      <w:proofErr w:type="gramStart"/>
      <w:r>
        <w:t>Станция</w:t>
      </w:r>
      <w:proofErr w:type="gramEnd"/>
      <w:r>
        <w:t xml:space="preserve"> юных натуралистов</w:t>
      </w:r>
      <w:r>
        <w:t xml:space="preserve">» (далее – </w:t>
      </w:r>
      <w:r>
        <w:t>Учреждение</w:t>
      </w:r>
      <w:r>
        <w:t xml:space="preserve">). </w:t>
      </w:r>
    </w:p>
    <w:p w:rsidR="00765E6B" w:rsidRDefault="00765E6B" w:rsidP="0034387D">
      <w:pPr>
        <w:ind w:firstLine="709"/>
        <w:jc w:val="both"/>
      </w:pPr>
      <w:r>
        <w:t xml:space="preserve">1.2. Настоящий Порядок разработан в соответствии </w:t>
      </w:r>
      <w:proofErr w:type="gramStart"/>
      <w:r>
        <w:t>с</w:t>
      </w:r>
      <w:proofErr w:type="gramEnd"/>
      <w:r>
        <w:t xml:space="preserve">: </w:t>
      </w:r>
    </w:p>
    <w:p w:rsidR="00765E6B" w:rsidRDefault="00765E6B" w:rsidP="0034387D">
      <w:pPr>
        <w:ind w:firstLine="709"/>
        <w:jc w:val="both"/>
      </w:pPr>
      <w:r>
        <w:sym w:font="Symbol" w:char="F02D"/>
      </w:r>
      <w:r>
        <w:t xml:space="preserve"> Федеральным законом от 29 декабря 2012 г. № 273-ФЗ «Об образовании в Российской Федерации»;</w:t>
      </w:r>
    </w:p>
    <w:p w:rsidR="00765E6B" w:rsidRDefault="00765E6B" w:rsidP="0034387D">
      <w:pPr>
        <w:ind w:firstLine="709"/>
        <w:jc w:val="both"/>
      </w:pPr>
      <w:r>
        <w:sym w:font="Symbol" w:char="F02D"/>
      </w:r>
      <w:r>
        <w:t xml:space="preserve"> Законом РФ «О языках народов Российской Федерации» от 25.10.1991 г; </w:t>
      </w:r>
    </w:p>
    <w:p w:rsidR="00765E6B" w:rsidRDefault="00765E6B" w:rsidP="0034387D">
      <w:pPr>
        <w:ind w:firstLine="709"/>
        <w:jc w:val="both"/>
      </w:pPr>
      <w:r>
        <w:sym w:font="Symbol" w:char="F02D"/>
      </w:r>
      <w:r>
        <w:t xml:space="preserve">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19 декабря 2013 г. N 1367 г. Москва «Об утверждении Порядка организации и осуществления образовательной деятельност</w:t>
      </w:r>
      <w:r>
        <w:t>и по образовательным программам;</w:t>
      </w:r>
    </w:p>
    <w:p w:rsidR="00765E6B" w:rsidRDefault="00765E6B" w:rsidP="0034387D">
      <w:pPr>
        <w:ind w:firstLine="709"/>
        <w:jc w:val="both"/>
      </w:pPr>
      <w:r>
        <w:sym w:font="Symbol" w:char="F02D"/>
      </w:r>
      <w:r>
        <w:t xml:space="preserve"> Федеральными государственными образовательными стандартами образования; </w:t>
      </w:r>
    </w:p>
    <w:p w:rsidR="00765E6B" w:rsidRDefault="00765E6B" w:rsidP="0034387D">
      <w:pPr>
        <w:ind w:firstLine="709"/>
        <w:jc w:val="both"/>
      </w:pPr>
      <w:r>
        <w:sym w:font="Symbol" w:char="F02D"/>
      </w:r>
      <w:r>
        <w:t xml:space="preserve"> Уставом </w:t>
      </w:r>
      <w:r>
        <w:t xml:space="preserve">МКУ </w:t>
      </w:r>
      <w:proofErr w:type="gramStart"/>
      <w:r>
        <w:t>ДО</w:t>
      </w:r>
      <w:proofErr w:type="gramEnd"/>
      <w:r>
        <w:t xml:space="preserve"> </w:t>
      </w:r>
      <w:r>
        <w:t>«</w:t>
      </w:r>
      <w:proofErr w:type="gramStart"/>
      <w:r>
        <w:t>Станция</w:t>
      </w:r>
      <w:proofErr w:type="gramEnd"/>
      <w:r>
        <w:t xml:space="preserve"> юных натуралистов»</w:t>
      </w:r>
      <w:r>
        <w:t>;</w:t>
      </w:r>
    </w:p>
    <w:p w:rsidR="00765E6B" w:rsidRDefault="00765E6B" w:rsidP="0034387D">
      <w:pPr>
        <w:ind w:firstLine="709"/>
        <w:jc w:val="both"/>
      </w:pPr>
      <w:r>
        <w:sym w:font="Symbol" w:char="F02D"/>
      </w:r>
      <w:r w:rsidR="0034387D">
        <w:t xml:space="preserve"> </w:t>
      </w:r>
      <w:r>
        <w:t xml:space="preserve">Положением о порядке организации и осуществлении образовательной деятельности по образовательным программам </w:t>
      </w:r>
      <w:r>
        <w:t xml:space="preserve">МКУ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Станция</w:t>
      </w:r>
      <w:proofErr w:type="gramEnd"/>
      <w:r>
        <w:t xml:space="preserve"> юных натуралистов»</w:t>
      </w:r>
      <w:r>
        <w:t>.</w:t>
      </w:r>
    </w:p>
    <w:p w:rsidR="00765E6B" w:rsidRDefault="00765E6B" w:rsidP="0034387D">
      <w:pPr>
        <w:ind w:firstLine="709"/>
        <w:jc w:val="both"/>
      </w:pPr>
    </w:p>
    <w:p w:rsidR="00765E6B" w:rsidRDefault="00765E6B" w:rsidP="0034387D">
      <w:pPr>
        <w:spacing w:after="240"/>
        <w:ind w:firstLine="709"/>
        <w:jc w:val="center"/>
      </w:pPr>
      <w:r>
        <w:t>1. Общие положения</w:t>
      </w:r>
    </w:p>
    <w:p w:rsidR="0034387D" w:rsidRDefault="00765E6B" w:rsidP="0034387D">
      <w:pPr>
        <w:ind w:firstLine="709"/>
        <w:jc w:val="both"/>
      </w:pPr>
      <w:r>
        <w:t xml:space="preserve">2.1. В соответствии с п. 1 ст. 3 Закона РФ «О языках народов Российской Федерации» от 25.10.1991 г., государственным языком Российской Федерации на всей ее территории является русский язык. </w:t>
      </w:r>
    </w:p>
    <w:p w:rsidR="0034387D" w:rsidRDefault="00765E6B" w:rsidP="0034387D">
      <w:pPr>
        <w:ind w:firstLine="709"/>
        <w:jc w:val="both"/>
      </w:pPr>
      <w:r>
        <w:t xml:space="preserve">2.2. В соответствии со ст. 10 г Закона РФ «О языках народов Российской Федерации» от 25.10.1991 г.,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образовании. </w:t>
      </w:r>
    </w:p>
    <w:p w:rsidR="0034387D" w:rsidRDefault="00765E6B" w:rsidP="0034387D">
      <w:pPr>
        <w:ind w:firstLine="709"/>
        <w:jc w:val="both"/>
      </w:pPr>
      <w:r>
        <w:t xml:space="preserve">2.3. В соответствии со ст. 14 № 273-ФЗ «Об образовании в Российской Федерации», в Российской Федерации гарантируется получение образования на государственном языке Российской Федерации, а также выбор языка обучения в пределах возможностей, предоставляемых системой образования. </w:t>
      </w:r>
    </w:p>
    <w:p w:rsidR="0034387D" w:rsidRDefault="00765E6B" w:rsidP="0034387D">
      <w:pPr>
        <w:ind w:firstLine="709"/>
        <w:jc w:val="both"/>
      </w:pPr>
      <w:r>
        <w:t xml:space="preserve">2.4. В </w:t>
      </w:r>
      <w:r w:rsidR="0034387D">
        <w:t>Учреждении</w:t>
      </w:r>
      <w:r>
        <w:t xml:space="preserve"> образовательная деятельность осуществляется на госу</w:t>
      </w:r>
      <w:r w:rsidR="0034387D">
        <w:t>дарственном языке Российской Фед</w:t>
      </w:r>
      <w:r>
        <w:t xml:space="preserve">ерации – русском.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</w:t>
      </w:r>
    </w:p>
    <w:p w:rsidR="0034387D" w:rsidRDefault="00765E6B" w:rsidP="0034387D">
      <w:pPr>
        <w:ind w:firstLine="709"/>
        <w:jc w:val="both"/>
      </w:pPr>
      <w:r>
        <w:t xml:space="preserve">2.5.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 w:rsidR="0034387D">
        <w:t>Учреждения</w:t>
      </w:r>
      <w:r>
        <w:t xml:space="preserve">. </w:t>
      </w:r>
    </w:p>
    <w:p w:rsidR="0034387D" w:rsidRDefault="00765E6B" w:rsidP="0034387D">
      <w:pPr>
        <w:ind w:firstLine="709"/>
        <w:jc w:val="both"/>
      </w:pPr>
      <w:r>
        <w:t xml:space="preserve">2.6.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34387D" w:rsidRDefault="00765E6B" w:rsidP="0034387D">
      <w:pPr>
        <w:ind w:firstLine="709"/>
        <w:jc w:val="both"/>
      </w:pPr>
      <w:r>
        <w:t xml:space="preserve">2.7. В </w:t>
      </w:r>
      <w:r w:rsidR="0034387D">
        <w:t>Учреждении</w:t>
      </w:r>
      <w:r>
        <w:t xml:space="preserve"> гарантируется получение образования на государственном языке Российской Федерации – русском. </w:t>
      </w:r>
    </w:p>
    <w:p w:rsidR="00765E6B" w:rsidRDefault="00765E6B" w:rsidP="0034387D">
      <w:pPr>
        <w:ind w:firstLine="709"/>
        <w:jc w:val="both"/>
      </w:pPr>
      <w:r>
        <w:t xml:space="preserve">2.8. </w:t>
      </w:r>
      <w:proofErr w:type="gramStart"/>
      <w:r>
        <w:t xml:space="preserve">В соответствии с </w:t>
      </w:r>
      <w:proofErr w:type="spellStart"/>
      <w:r>
        <w:t>пп</w:t>
      </w:r>
      <w:proofErr w:type="spellEnd"/>
      <w:r>
        <w:t>. «д» п. 2 ст. 29 № 273-ФЗ «Об образовании в Российской Федерации», образовательная организация обеспечивает открытость и доступность для обучающихся информацию о языках образования</w:t>
      </w:r>
      <w:proofErr w:type="gramEnd"/>
    </w:p>
    <w:p w:rsidR="0034387D" w:rsidRDefault="0034387D" w:rsidP="0034387D">
      <w:pPr>
        <w:ind w:firstLine="709"/>
        <w:jc w:val="both"/>
      </w:pPr>
    </w:p>
    <w:p w:rsidR="0034387D" w:rsidRDefault="0034387D" w:rsidP="0034387D">
      <w:pPr>
        <w:ind w:firstLine="709"/>
        <w:jc w:val="both"/>
      </w:pPr>
    </w:p>
    <w:p w:rsidR="0034387D" w:rsidRDefault="0034387D" w:rsidP="0034387D">
      <w:pPr>
        <w:ind w:firstLine="709"/>
        <w:jc w:val="both"/>
      </w:pPr>
    </w:p>
    <w:p w:rsidR="0034387D" w:rsidRDefault="0034387D" w:rsidP="0034387D">
      <w:pPr>
        <w:spacing w:after="240"/>
        <w:ind w:firstLine="709"/>
        <w:jc w:val="center"/>
      </w:pPr>
      <w:r>
        <w:lastRenderedPageBreak/>
        <w:t>2. Заключительные положения</w:t>
      </w:r>
    </w:p>
    <w:p w:rsidR="0034387D" w:rsidRDefault="0034387D" w:rsidP="0034387D">
      <w:pPr>
        <w:ind w:firstLine="709"/>
        <w:jc w:val="both"/>
      </w:pPr>
      <w:r>
        <w:t xml:space="preserve">3.1. Настоящий Порядок обязателен к применению всеми структурными подразделениями, участвующими в учебном процессе. </w:t>
      </w:r>
    </w:p>
    <w:p w:rsidR="0034387D" w:rsidRDefault="0034387D" w:rsidP="0034387D">
      <w:pPr>
        <w:ind w:firstLine="709"/>
        <w:jc w:val="both"/>
      </w:pPr>
      <w:r>
        <w:t xml:space="preserve">3.2. Настоящий Порядок утверждается решением </w:t>
      </w:r>
      <w:r>
        <w:t>Педагогического</w:t>
      </w:r>
      <w:r>
        <w:t xml:space="preserve"> Совета </w:t>
      </w:r>
      <w:r>
        <w:t>Учреждения</w:t>
      </w:r>
      <w:r>
        <w:t xml:space="preserve"> и вступает в силу со дня его утверждения </w:t>
      </w:r>
      <w:r>
        <w:t>директором Учреждения</w:t>
      </w:r>
      <w:r>
        <w:t xml:space="preserve">. </w:t>
      </w:r>
    </w:p>
    <w:p w:rsidR="0034387D" w:rsidRDefault="0034387D" w:rsidP="0034387D">
      <w:pPr>
        <w:ind w:firstLine="709"/>
        <w:jc w:val="both"/>
      </w:pPr>
      <w:r>
        <w:t xml:space="preserve">3.3. Изменения и дополнения, вносимые в Порядок, утверждаются решением </w:t>
      </w:r>
      <w:r>
        <w:t xml:space="preserve">Педагогического </w:t>
      </w:r>
      <w:r>
        <w:t>Совета Учреждения и вступают в силу со дня утверждения</w:t>
      </w:r>
      <w:r>
        <w:t xml:space="preserve"> директором</w:t>
      </w:r>
      <w:r>
        <w:t xml:space="preserve"> Учреждения. </w:t>
      </w:r>
    </w:p>
    <w:p w:rsidR="0034387D" w:rsidRPr="00765E6B" w:rsidRDefault="0034387D" w:rsidP="0034387D">
      <w:pPr>
        <w:ind w:firstLine="709"/>
        <w:jc w:val="both"/>
      </w:pPr>
      <w:r>
        <w:t>3.4. Порядок принимается на неопределенный срок. После принятия новой редакции Порядка предыдущая редакция утрачивает силу</w:t>
      </w:r>
    </w:p>
    <w:sectPr w:rsidR="0034387D" w:rsidRPr="0076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6B"/>
    <w:rsid w:val="0034387D"/>
    <w:rsid w:val="006D5E4C"/>
    <w:rsid w:val="007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5E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5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5E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5E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gsy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2020-01-10T10:45:00Z</cp:lastPrinted>
  <dcterms:created xsi:type="dcterms:W3CDTF">2020-01-10T10:30:00Z</dcterms:created>
  <dcterms:modified xsi:type="dcterms:W3CDTF">2020-01-10T10:46:00Z</dcterms:modified>
</cp:coreProperties>
</file>