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CF3" w:rsidRDefault="00457E66">
      <w:pPr>
        <w:rPr>
          <w:lang w:val="en-US"/>
        </w:rPr>
      </w:pPr>
      <w:r>
        <w:object w:dxaOrig="8940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pt;height:631.5pt" o:ole="">
            <v:imagedata r:id="rId6" o:title=""/>
          </v:shape>
          <o:OLEObject Type="Embed" ProgID="AcroExch.Document.DC" ShapeID="_x0000_i1025" DrawAspect="Content" ObjectID="_1730466812" r:id="rId7"/>
        </w:object>
      </w:r>
      <w:bookmarkStart w:id="0" w:name="_GoBack"/>
      <w:bookmarkEnd w:id="0"/>
    </w:p>
    <w:p w:rsidR="006420DD" w:rsidRDefault="006420DD">
      <w:pPr>
        <w:rPr>
          <w:lang w:val="en-US"/>
        </w:rPr>
      </w:pPr>
    </w:p>
    <w:p w:rsidR="006420DD" w:rsidRDefault="006420DD">
      <w:pPr>
        <w:rPr>
          <w:lang w:val="en-US"/>
        </w:rPr>
      </w:pPr>
    </w:p>
    <w:p w:rsidR="006420DD" w:rsidRDefault="006420DD">
      <w:pPr>
        <w:rPr>
          <w:lang w:val="en-US"/>
        </w:rPr>
      </w:pPr>
    </w:p>
    <w:p w:rsidR="006420DD" w:rsidRDefault="006420DD" w:rsidP="006420DD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 ОГЛАВЛЕНИЕ</w:t>
      </w:r>
    </w:p>
    <w:p w:rsidR="006420DD" w:rsidRDefault="006420DD" w:rsidP="006420D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420DD" w:rsidRDefault="006420DD" w:rsidP="006420DD">
      <w:pPr>
        <w:pStyle w:val="11"/>
        <w:rPr>
          <w:sz w:val="24"/>
          <w:szCs w:val="24"/>
          <w:lang w:eastAsia="ru-RU"/>
        </w:rPr>
      </w:pP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TOC \o "1-2" \h \z \u </w:instrText>
      </w:r>
      <w:r>
        <w:rPr>
          <w:sz w:val="24"/>
          <w:szCs w:val="24"/>
        </w:rPr>
        <w:fldChar w:fldCharType="separate"/>
      </w:r>
      <w:hyperlink r:id="rId8" w:anchor="_Toc5403063" w:history="1">
        <w:r>
          <w:rPr>
            <w:rStyle w:val="a3"/>
            <w:rFonts w:eastAsia="Arial"/>
            <w:b/>
            <w:sz w:val="24"/>
            <w:szCs w:val="24"/>
          </w:rPr>
          <w:t>1. ПОЯСНИТЕЛЬНАЯ ЗАПИСКА</w:t>
        </w:r>
        <w:r>
          <w:rPr>
            <w:rStyle w:val="a3"/>
            <w:rFonts w:eastAsia="Arial"/>
            <w:webHidden/>
            <w:sz w:val="24"/>
            <w:szCs w:val="24"/>
          </w:rPr>
          <w:tab/>
        </w:r>
        <w:r>
          <w:rPr>
            <w:rStyle w:val="a3"/>
            <w:rFonts w:eastAsia="Arial"/>
            <w:webHidden/>
            <w:sz w:val="24"/>
            <w:szCs w:val="24"/>
          </w:rPr>
          <w:fldChar w:fldCharType="begin"/>
        </w:r>
        <w:r>
          <w:rPr>
            <w:rStyle w:val="a3"/>
            <w:rFonts w:eastAsia="Arial"/>
            <w:webHidden/>
            <w:sz w:val="24"/>
            <w:szCs w:val="24"/>
          </w:rPr>
          <w:instrText xml:space="preserve"> PAGEREF _Toc5403063 \h </w:instrText>
        </w:r>
        <w:r>
          <w:rPr>
            <w:rStyle w:val="a3"/>
            <w:rFonts w:eastAsia="Arial"/>
            <w:webHidden/>
            <w:sz w:val="24"/>
            <w:szCs w:val="24"/>
          </w:rPr>
        </w:r>
        <w:r>
          <w:rPr>
            <w:rStyle w:val="a3"/>
            <w:rFonts w:eastAsia="Arial"/>
            <w:webHidden/>
            <w:sz w:val="24"/>
            <w:szCs w:val="24"/>
          </w:rPr>
          <w:fldChar w:fldCharType="separate"/>
        </w:r>
        <w:r>
          <w:rPr>
            <w:rStyle w:val="a3"/>
            <w:rFonts w:eastAsia="Arial"/>
            <w:webHidden/>
            <w:sz w:val="24"/>
            <w:szCs w:val="24"/>
          </w:rPr>
          <w:t>3</w:t>
        </w:r>
        <w:r>
          <w:rPr>
            <w:rStyle w:val="a3"/>
            <w:rFonts w:eastAsia="Arial"/>
            <w:webHidden/>
            <w:sz w:val="24"/>
            <w:szCs w:val="24"/>
          </w:rPr>
          <w:fldChar w:fldCharType="end"/>
        </w:r>
      </w:hyperlink>
    </w:p>
    <w:p w:rsidR="006420DD" w:rsidRDefault="00457E66" w:rsidP="006420DD">
      <w:pPr>
        <w:pStyle w:val="21"/>
        <w:rPr>
          <w:sz w:val="24"/>
          <w:szCs w:val="24"/>
          <w:lang w:eastAsia="ru-RU"/>
        </w:rPr>
      </w:pPr>
      <w:hyperlink r:id="rId9" w:anchor="_Toc5403064" w:history="1">
        <w:r w:rsidR="006420DD">
          <w:rPr>
            <w:rStyle w:val="a3"/>
            <w:rFonts w:eastAsia="Arial"/>
            <w:sz w:val="24"/>
            <w:szCs w:val="24"/>
          </w:rPr>
          <w:t>1.1 Направленность программы:</w:t>
        </w:r>
        <w:r w:rsidR="006420DD">
          <w:rPr>
            <w:rStyle w:val="a3"/>
            <w:rFonts w:eastAsia="Arial"/>
            <w:webHidden/>
            <w:sz w:val="24"/>
            <w:szCs w:val="24"/>
          </w:rPr>
          <w:tab/>
        </w:r>
        <w:r w:rsidR="006420DD">
          <w:rPr>
            <w:rStyle w:val="a3"/>
            <w:rFonts w:eastAsia="Arial"/>
            <w:webHidden/>
            <w:sz w:val="24"/>
            <w:szCs w:val="24"/>
          </w:rPr>
          <w:fldChar w:fldCharType="begin"/>
        </w:r>
        <w:r w:rsidR="006420DD">
          <w:rPr>
            <w:rStyle w:val="a3"/>
            <w:rFonts w:eastAsia="Arial"/>
            <w:webHidden/>
            <w:sz w:val="24"/>
            <w:szCs w:val="24"/>
          </w:rPr>
          <w:instrText xml:space="preserve"> PAGEREF _Toc5403064 \h </w:instrText>
        </w:r>
        <w:r w:rsidR="006420DD">
          <w:rPr>
            <w:rStyle w:val="a3"/>
            <w:rFonts w:eastAsia="Arial"/>
            <w:webHidden/>
            <w:sz w:val="24"/>
            <w:szCs w:val="24"/>
          </w:rPr>
        </w:r>
        <w:r w:rsidR="006420DD">
          <w:rPr>
            <w:rStyle w:val="a3"/>
            <w:rFonts w:eastAsia="Arial"/>
            <w:webHidden/>
            <w:sz w:val="24"/>
            <w:szCs w:val="24"/>
          </w:rPr>
          <w:fldChar w:fldCharType="separate"/>
        </w:r>
        <w:r w:rsidR="006420DD">
          <w:rPr>
            <w:rStyle w:val="a3"/>
            <w:rFonts w:eastAsia="Arial"/>
            <w:webHidden/>
            <w:sz w:val="24"/>
            <w:szCs w:val="24"/>
          </w:rPr>
          <w:t>3</w:t>
        </w:r>
        <w:r w:rsidR="006420DD">
          <w:rPr>
            <w:rStyle w:val="a3"/>
            <w:rFonts w:eastAsia="Arial"/>
            <w:webHidden/>
            <w:sz w:val="24"/>
            <w:szCs w:val="24"/>
          </w:rPr>
          <w:fldChar w:fldCharType="end"/>
        </w:r>
      </w:hyperlink>
    </w:p>
    <w:p w:rsidR="006420DD" w:rsidRDefault="00457E66" w:rsidP="006420DD">
      <w:pPr>
        <w:pStyle w:val="21"/>
        <w:rPr>
          <w:sz w:val="24"/>
          <w:szCs w:val="24"/>
          <w:lang w:eastAsia="ru-RU"/>
        </w:rPr>
      </w:pPr>
      <w:hyperlink r:id="rId10" w:anchor="_Toc5403065" w:history="1">
        <w:r w:rsidR="006420DD">
          <w:rPr>
            <w:rStyle w:val="a3"/>
            <w:rFonts w:eastAsia="Arial"/>
            <w:sz w:val="24"/>
            <w:szCs w:val="24"/>
          </w:rPr>
          <w:t>1.2 Актуальность</w:t>
        </w:r>
        <w:r w:rsidR="006420DD">
          <w:rPr>
            <w:rStyle w:val="a3"/>
            <w:rFonts w:eastAsia="Arial"/>
            <w:webHidden/>
            <w:sz w:val="24"/>
            <w:szCs w:val="24"/>
          </w:rPr>
          <w:tab/>
        </w:r>
        <w:r w:rsidR="006420DD">
          <w:rPr>
            <w:rStyle w:val="a3"/>
            <w:rFonts w:eastAsia="Arial"/>
            <w:webHidden/>
            <w:sz w:val="24"/>
            <w:szCs w:val="24"/>
          </w:rPr>
          <w:fldChar w:fldCharType="begin"/>
        </w:r>
        <w:r w:rsidR="006420DD">
          <w:rPr>
            <w:rStyle w:val="a3"/>
            <w:rFonts w:eastAsia="Arial"/>
            <w:webHidden/>
            <w:sz w:val="24"/>
            <w:szCs w:val="24"/>
          </w:rPr>
          <w:instrText xml:space="preserve"> PAGEREF _Toc5403065 \h </w:instrText>
        </w:r>
        <w:r w:rsidR="006420DD">
          <w:rPr>
            <w:rStyle w:val="a3"/>
            <w:rFonts w:eastAsia="Arial"/>
            <w:webHidden/>
            <w:sz w:val="24"/>
            <w:szCs w:val="24"/>
          </w:rPr>
        </w:r>
        <w:r w:rsidR="006420DD">
          <w:rPr>
            <w:rStyle w:val="a3"/>
            <w:rFonts w:eastAsia="Arial"/>
            <w:webHidden/>
            <w:sz w:val="24"/>
            <w:szCs w:val="24"/>
          </w:rPr>
          <w:fldChar w:fldCharType="separate"/>
        </w:r>
        <w:r w:rsidR="006420DD">
          <w:rPr>
            <w:rStyle w:val="a3"/>
            <w:rFonts w:eastAsia="Arial"/>
            <w:webHidden/>
            <w:sz w:val="24"/>
            <w:szCs w:val="24"/>
          </w:rPr>
          <w:t>3</w:t>
        </w:r>
        <w:r w:rsidR="006420DD">
          <w:rPr>
            <w:rStyle w:val="a3"/>
            <w:rFonts w:eastAsia="Arial"/>
            <w:webHidden/>
            <w:sz w:val="24"/>
            <w:szCs w:val="24"/>
          </w:rPr>
          <w:fldChar w:fldCharType="end"/>
        </w:r>
      </w:hyperlink>
    </w:p>
    <w:p w:rsidR="006420DD" w:rsidRDefault="00457E66" w:rsidP="006420DD">
      <w:pPr>
        <w:pStyle w:val="21"/>
        <w:rPr>
          <w:sz w:val="24"/>
          <w:szCs w:val="24"/>
          <w:lang w:eastAsia="ru-RU"/>
        </w:rPr>
      </w:pPr>
      <w:hyperlink r:id="rId11" w:anchor="_Toc5403066" w:history="1">
        <w:r w:rsidR="006420DD">
          <w:rPr>
            <w:rStyle w:val="a3"/>
            <w:rFonts w:eastAsia="Arial"/>
            <w:sz w:val="24"/>
            <w:szCs w:val="24"/>
          </w:rPr>
          <w:t>1.3 Отличительные особенности программы:</w:t>
        </w:r>
        <w:r w:rsidR="006420DD">
          <w:rPr>
            <w:rStyle w:val="a3"/>
            <w:rFonts w:eastAsia="Arial"/>
            <w:webHidden/>
            <w:sz w:val="24"/>
            <w:szCs w:val="24"/>
          </w:rPr>
          <w:tab/>
        </w:r>
        <w:r w:rsidR="006420DD">
          <w:rPr>
            <w:rStyle w:val="a3"/>
            <w:rFonts w:eastAsia="Arial"/>
            <w:webHidden/>
            <w:sz w:val="24"/>
            <w:szCs w:val="24"/>
          </w:rPr>
          <w:fldChar w:fldCharType="begin"/>
        </w:r>
        <w:r w:rsidR="006420DD">
          <w:rPr>
            <w:rStyle w:val="a3"/>
            <w:rFonts w:eastAsia="Arial"/>
            <w:webHidden/>
            <w:sz w:val="24"/>
            <w:szCs w:val="24"/>
          </w:rPr>
          <w:instrText xml:space="preserve"> PAGEREF _Toc5403066 \h </w:instrText>
        </w:r>
        <w:r w:rsidR="006420DD">
          <w:rPr>
            <w:rStyle w:val="a3"/>
            <w:rFonts w:eastAsia="Arial"/>
            <w:webHidden/>
            <w:sz w:val="24"/>
            <w:szCs w:val="24"/>
          </w:rPr>
        </w:r>
        <w:r w:rsidR="006420DD">
          <w:rPr>
            <w:rStyle w:val="a3"/>
            <w:rFonts w:eastAsia="Arial"/>
            <w:webHidden/>
            <w:sz w:val="24"/>
            <w:szCs w:val="24"/>
          </w:rPr>
          <w:fldChar w:fldCharType="separate"/>
        </w:r>
        <w:r w:rsidR="006420DD">
          <w:rPr>
            <w:rStyle w:val="a3"/>
            <w:rFonts w:eastAsia="Arial"/>
            <w:webHidden/>
            <w:sz w:val="24"/>
            <w:szCs w:val="24"/>
          </w:rPr>
          <w:t>4</w:t>
        </w:r>
        <w:r w:rsidR="006420DD">
          <w:rPr>
            <w:rStyle w:val="a3"/>
            <w:rFonts w:eastAsia="Arial"/>
            <w:webHidden/>
            <w:sz w:val="24"/>
            <w:szCs w:val="24"/>
          </w:rPr>
          <w:fldChar w:fldCharType="end"/>
        </w:r>
      </w:hyperlink>
    </w:p>
    <w:p w:rsidR="006420DD" w:rsidRDefault="00457E66" w:rsidP="006420DD">
      <w:pPr>
        <w:pStyle w:val="21"/>
        <w:rPr>
          <w:sz w:val="24"/>
          <w:szCs w:val="24"/>
          <w:lang w:eastAsia="ru-RU"/>
        </w:rPr>
      </w:pPr>
      <w:hyperlink r:id="rId12" w:anchor="_Toc5403067" w:history="1">
        <w:r w:rsidR="006420DD">
          <w:rPr>
            <w:rStyle w:val="a3"/>
            <w:rFonts w:eastAsia="Arial"/>
            <w:sz w:val="24"/>
            <w:szCs w:val="24"/>
          </w:rPr>
          <w:t>1.4 Цель программы:</w:t>
        </w:r>
        <w:r w:rsidR="006420DD">
          <w:rPr>
            <w:rStyle w:val="a3"/>
            <w:rFonts w:eastAsia="Arial"/>
            <w:webHidden/>
            <w:sz w:val="24"/>
            <w:szCs w:val="24"/>
          </w:rPr>
          <w:tab/>
        </w:r>
        <w:r w:rsidR="006420DD">
          <w:rPr>
            <w:rStyle w:val="a3"/>
            <w:rFonts w:eastAsia="Arial"/>
            <w:webHidden/>
            <w:sz w:val="24"/>
            <w:szCs w:val="24"/>
          </w:rPr>
          <w:fldChar w:fldCharType="begin"/>
        </w:r>
        <w:r w:rsidR="006420DD">
          <w:rPr>
            <w:rStyle w:val="a3"/>
            <w:rFonts w:eastAsia="Arial"/>
            <w:webHidden/>
            <w:sz w:val="24"/>
            <w:szCs w:val="24"/>
          </w:rPr>
          <w:instrText xml:space="preserve"> PAGEREF _Toc5403067 \h </w:instrText>
        </w:r>
        <w:r w:rsidR="006420DD">
          <w:rPr>
            <w:rStyle w:val="a3"/>
            <w:rFonts w:eastAsia="Arial"/>
            <w:webHidden/>
            <w:sz w:val="24"/>
            <w:szCs w:val="24"/>
          </w:rPr>
        </w:r>
        <w:r w:rsidR="006420DD">
          <w:rPr>
            <w:rStyle w:val="a3"/>
            <w:rFonts w:eastAsia="Arial"/>
            <w:webHidden/>
            <w:sz w:val="24"/>
            <w:szCs w:val="24"/>
          </w:rPr>
          <w:fldChar w:fldCharType="separate"/>
        </w:r>
        <w:r w:rsidR="006420DD">
          <w:rPr>
            <w:rStyle w:val="a3"/>
            <w:rFonts w:eastAsia="Arial"/>
            <w:webHidden/>
            <w:sz w:val="24"/>
            <w:szCs w:val="24"/>
          </w:rPr>
          <w:t>4</w:t>
        </w:r>
        <w:r w:rsidR="006420DD">
          <w:rPr>
            <w:rStyle w:val="a3"/>
            <w:rFonts w:eastAsia="Arial"/>
            <w:webHidden/>
            <w:sz w:val="24"/>
            <w:szCs w:val="24"/>
          </w:rPr>
          <w:fldChar w:fldCharType="end"/>
        </w:r>
      </w:hyperlink>
    </w:p>
    <w:p w:rsidR="006420DD" w:rsidRDefault="00457E66" w:rsidP="006420DD">
      <w:pPr>
        <w:pStyle w:val="21"/>
        <w:rPr>
          <w:sz w:val="24"/>
          <w:szCs w:val="24"/>
          <w:lang w:eastAsia="ru-RU"/>
        </w:rPr>
      </w:pPr>
      <w:hyperlink r:id="rId13" w:anchor="_Toc5403068" w:history="1">
        <w:r w:rsidR="006420DD">
          <w:rPr>
            <w:rStyle w:val="a3"/>
            <w:rFonts w:eastAsia="Arial"/>
            <w:sz w:val="24"/>
            <w:szCs w:val="24"/>
          </w:rPr>
          <w:t>1.5 Задачи программы:</w:t>
        </w:r>
        <w:r w:rsidR="006420DD">
          <w:rPr>
            <w:rStyle w:val="a3"/>
            <w:rFonts w:eastAsia="Arial"/>
            <w:webHidden/>
            <w:sz w:val="24"/>
            <w:szCs w:val="24"/>
          </w:rPr>
          <w:tab/>
        </w:r>
        <w:r w:rsidR="006420DD">
          <w:rPr>
            <w:rStyle w:val="a3"/>
            <w:rFonts w:eastAsia="Arial"/>
            <w:webHidden/>
            <w:sz w:val="24"/>
            <w:szCs w:val="24"/>
          </w:rPr>
          <w:fldChar w:fldCharType="begin"/>
        </w:r>
        <w:r w:rsidR="006420DD">
          <w:rPr>
            <w:rStyle w:val="a3"/>
            <w:rFonts w:eastAsia="Arial"/>
            <w:webHidden/>
            <w:sz w:val="24"/>
            <w:szCs w:val="24"/>
          </w:rPr>
          <w:instrText xml:space="preserve"> PAGEREF _Toc5403068 \h </w:instrText>
        </w:r>
        <w:r w:rsidR="006420DD">
          <w:rPr>
            <w:rStyle w:val="a3"/>
            <w:rFonts w:eastAsia="Arial"/>
            <w:webHidden/>
            <w:sz w:val="24"/>
            <w:szCs w:val="24"/>
          </w:rPr>
        </w:r>
        <w:r w:rsidR="006420DD">
          <w:rPr>
            <w:rStyle w:val="a3"/>
            <w:rFonts w:eastAsia="Arial"/>
            <w:webHidden/>
            <w:sz w:val="24"/>
            <w:szCs w:val="24"/>
          </w:rPr>
          <w:fldChar w:fldCharType="separate"/>
        </w:r>
        <w:r w:rsidR="006420DD">
          <w:rPr>
            <w:rStyle w:val="a3"/>
            <w:rFonts w:eastAsia="Arial"/>
            <w:webHidden/>
            <w:sz w:val="24"/>
            <w:szCs w:val="24"/>
          </w:rPr>
          <w:t>4</w:t>
        </w:r>
        <w:r w:rsidR="006420DD">
          <w:rPr>
            <w:rStyle w:val="a3"/>
            <w:rFonts w:eastAsia="Arial"/>
            <w:webHidden/>
            <w:sz w:val="24"/>
            <w:szCs w:val="24"/>
          </w:rPr>
          <w:fldChar w:fldCharType="end"/>
        </w:r>
      </w:hyperlink>
    </w:p>
    <w:p w:rsidR="006420DD" w:rsidRDefault="00457E66" w:rsidP="006420DD">
      <w:pPr>
        <w:pStyle w:val="21"/>
        <w:rPr>
          <w:sz w:val="24"/>
          <w:szCs w:val="24"/>
          <w:lang w:eastAsia="ru-RU"/>
        </w:rPr>
      </w:pPr>
      <w:hyperlink r:id="rId14" w:anchor="_Toc5403069" w:history="1">
        <w:r w:rsidR="006420DD">
          <w:rPr>
            <w:rStyle w:val="a3"/>
            <w:rFonts w:eastAsia="Arial"/>
            <w:sz w:val="24"/>
            <w:szCs w:val="24"/>
          </w:rPr>
          <w:t>1.6 Адресат программы:</w:t>
        </w:r>
        <w:r w:rsidR="006420DD">
          <w:rPr>
            <w:rStyle w:val="a3"/>
            <w:rFonts w:eastAsia="Arial"/>
            <w:webHidden/>
            <w:sz w:val="24"/>
            <w:szCs w:val="24"/>
          </w:rPr>
          <w:tab/>
        </w:r>
        <w:r w:rsidR="006420DD">
          <w:rPr>
            <w:rStyle w:val="a3"/>
            <w:rFonts w:eastAsia="Arial"/>
            <w:webHidden/>
            <w:sz w:val="24"/>
            <w:szCs w:val="24"/>
          </w:rPr>
          <w:fldChar w:fldCharType="begin"/>
        </w:r>
        <w:r w:rsidR="006420DD">
          <w:rPr>
            <w:rStyle w:val="a3"/>
            <w:rFonts w:eastAsia="Arial"/>
            <w:webHidden/>
            <w:sz w:val="24"/>
            <w:szCs w:val="24"/>
          </w:rPr>
          <w:instrText xml:space="preserve"> PAGEREF _Toc5403069 \h </w:instrText>
        </w:r>
        <w:r w:rsidR="006420DD">
          <w:rPr>
            <w:rStyle w:val="a3"/>
            <w:rFonts w:eastAsia="Arial"/>
            <w:webHidden/>
            <w:sz w:val="24"/>
            <w:szCs w:val="24"/>
          </w:rPr>
        </w:r>
        <w:r w:rsidR="006420DD">
          <w:rPr>
            <w:rStyle w:val="a3"/>
            <w:rFonts w:eastAsia="Arial"/>
            <w:webHidden/>
            <w:sz w:val="24"/>
            <w:szCs w:val="24"/>
          </w:rPr>
          <w:fldChar w:fldCharType="separate"/>
        </w:r>
        <w:r w:rsidR="006420DD">
          <w:rPr>
            <w:rStyle w:val="a3"/>
            <w:rFonts w:eastAsia="Arial"/>
            <w:webHidden/>
            <w:sz w:val="24"/>
            <w:szCs w:val="24"/>
          </w:rPr>
          <w:t>5</w:t>
        </w:r>
        <w:r w:rsidR="006420DD">
          <w:rPr>
            <w:rStyle w:val="a3"/>
            <w:rFonts w:eastAsia="Arial"/>
            <w:webHidden/>
            <w:sz w:val="24"/>
            <w:szCs w:val="24"/>
          </w:rPr>
          <w:fldChar w:fldCharType="end"/>
        </w:r>
      </w:hyperlink>
    </w:p>
    <w:p w:rsidR="006420DD" w:rsidRDefault="00457E66" w:rsidP="006420DD">
      <w:pPr>
        <w:pStyle w:val="21"/>
        <w:rPr>
          <w:sz w:val="24"/>
          <w:szCs w:val="24"/>
          <w:lang w:eastAsia="ru-RU"/>
        </w:rPr>
      </w:pPr>
      <w:hyperlink r:id="rId15" w:anchor="_Toc5403070" w:history="1">
        <w:r w:rsidR="006420DD">
          <w:rPr>
            <w:rStyle w:val="a3"/>
            <w:rFonts w:eastAsia="Arial"/>
            <w:sz w:val="24"/>
            <w:szCs w:val="24"/>
          </w:rPr>
          <w:t>1.7 Объём программы:</w:t>
        </w:r>
        <w:r w:rsidR="006420DD">
          <w:rPr>
            <w:rStyle w:val="a3"/>
            <w:rFonts w:eastAsia="Arial"/>
            <w:webHidden/>
            <w:sz w:val="24"/>
            <w:szCs w:val="24"/>
          </w:rPr>
          <w:tab/>
        </w:r>
        <w:r w:rsidR="006420DD">
          <w:rPr>
            <w:rStyle w:val="a3"/>
            <w:rFonts w:eastAsia="Arial"/>
            <w:webHidden/>
            <w:sz w:val="24"/>
            <w:szCs w:val="24"/>
          </w:rPr>
          <w:fldChar w:fldCharType="begin"/>
        </w:r>
        <w:r w:rsidR="006420DD">
          <w:rPr>
            <w:rStyle w:val="a3"/>
            <w:rFonts w:eastAsia="Arial"/>
            <w:webHidden/>
            <w:sz w:val="24"/>
            <w:szCs w:val="24"/>
          </w:rPr>
          <w:instrText xml:space="preserve"> PAGEREF _Toc5403070 \h </w:instrText>
        </w:r>
        <w:r w:rsidR="006420DD">
          <w:rPr>
            <w:rStyle w:val="a3"/>
            <w:rFonts w:eastAsia="Arial"/>
            <w:webHidden/>
            <w:sz w:val="24"/>
            <w:szCs w:val="24"/>
          </w:rPr>
        </w:r>
        <w:r w:rsidR="006420DD">
          <w:rPr>
            <w:rStyle w:val="a3"/>
            <w:rFonts w:eastAsia="Arial"/>
            <w:webHidden/>
            <w:sz w:val="24"/>
            <w:szCs w:val="24"/>
          </w:rPr>
          <w:fldChar w:fldCharType="separate"/>
        </w:r>
        <w:r w:rsidR="006420DD">
          <w:rPr>
            <w:rStyle w:val="a3"/>
            <w:rFonts w:eastAsia="Arial"/>
            <w:webHidden/>
            <w:sz w:val="24"/>
            <w:szCs w:val="24"/>
          </w:rPr>
          <w:t>6</w:t>
        </w:r>
        <w:r w:rsidR="006420DD">
          <w:rPr>
            <w:rStyle w:val="a3"/>
            <w:rFonts w:eastAsia="Arial"/>
            <w:webHidden/>
            <w:sz w:val="24"/>
            <w:szCs w:val="24"/>
          </w:rPr>
          <w:fldChar w:fldCharType="end"/>
        </w:r>
      </w:hyperlink>
    </w:p>
    <w:p w:rsidR="006420DD" w:rsidRDefault="00457E66" w:rsidP="006420DD">
      <w:pPr>
        <w:pStyle w:val="21"/>
        <w:rPr>
          <w:sz w:val="24"/>
          <w:szCs w:val="24"/>
          <w:lang w:eastAsia="ru-RU"/>
        </w:rPr>
      </w:pPr>
      <w:hyperlink r:id="rId16" w:anchor="_Toc5403071" w:history="1">
        <w:r w:rsidR="006420DD">
          <w:rPr>
            <w:rStyle w:val="a3"/>
            <w:rFonts w:eastAsia="Arial"/>
            <w:sz w:val="24"/>
            <w:szCs w:val="24"/>
          </w:rPr>
          <w:t>1.8 Режим занятии:</w:t>
        </w:r>
        <w:r w:rsidR="006420DD">
          <w:rPr>
            <w:rStyle w:val="a3"/>
            <w:rFonts w:eastAsia="Arial"/>
            <w:webHidden/>
            <w:sz w:val="24"/>
            <w:szCs w:val="24"/>
          </w:rPr>
          <w:tab/>
        </w:r>
        <w:r w:rsidR="006420DD">
          <w:rPr>
            <w:rStyle w:val="a3"/>
            <w:rFonts w:eastAsia="Arial"/>
            <w:webHidden/>
            <w:sz w:val="24"/>
            <w:szCs w:val="24"/>
          </w:rPr>
          <w:fldChar w:fldCharType="begin"/>
        </w:r>
        <w:r w:rsidR="006420DD">
          <w:rPr>
            <w:rStyle w:val="a3"/>
            <w:rFonts w:eastAsia="Arial"/>
            <w:webHidden/>
            <w:sz w:val="24"/>
            <w:szCs w:val="24"/>
          </w:rPr>
          <w:instrText xml:space="preserve"> PAGEREF _Toc5403071 \h </w:instrText>
        </w:r>
        <w:r w:rsidR="006420DD">
          <w:rPr>
            <w:rStyle w:val="a3"/>
            <w:rFonts w:eastAsia="Arial"/>
            <w:webHidden/>
            <w:sz w:val="24"/>
            <w:szCs w:val="24"/>
          </w:rPr>
        </w:r>
        <w:r w:rsidR="006420DD">
          <w:rPr>
            <w:rStyle w:val="a3"/>
            <w:rFonts w:eastAsia="Arial"/>
            <w:webHidden/>
            <w:sz w:val="24"/>
            <w:szCs w:val="24"/>
          </w:rPr>
          <w:fldChar w:fldCharType="separate"/>
        </w:r>
        <w:r w:rsidR="006420DD">
          <w:rPr>
            <w:rStyle w:val="a3"/>
            <w:rFonts w:eastAsia="Arial"/>
            <w:webHidden/>
            <w:sz w:val="24"/>
            <w:szCs w:val="24"/>
          </w:rPr>
          <w:t>6</w:t>
        </w:r>
        <w:r w:rsidR="006420DD">
          <w:rPr>
            <w:rStyle w:val="a3"/>
            <w:rFonts w:eastAsia="Arial"/>
            <w:webHidden/>
            <w:sz w:val="24"/>
            <w:szCs w:val="24"/>
          </w:rPr>
          <w:fldChar w:fldCharType="end"/>
        </w:r>
      </w:hyperlink>
    </w:p>
    <w:p w:rsidR="006420DD" w:rsidRDefault="00457E66" w:rsidP="006420DD">
      <w:pPr>
        <w:pStyle w:val="21"/>
        <w:rPr>
          <w:sz w:val="24"/>
          <w:szCs w:val="24"/>
          <w:lang w:eastAsia="ru-RU"/>
        </w:rPr>
      </w:pPr>
      <w:hyperlink r:id="rId17" w:anchor="_Toc5403072" w:history="1">
        <w:r w:rsidR="006420DD">
          <w:rPr>
            <w:rStyle w:val="a3"/>
            <w:rFonts w:eastAsia="Arial"/>
            <w:sz w:val="24"/>
            <w:szCs w:val="24"/>
          </w:rPr>
          <w:t>1.9 Педагогическая целесообразность программы:</w:t>
        </w:r>
        <w:r w:rsidR="006420DD">
          <w:rPr>
            <w:rStyle w:val="a3"/>
            <w:rFonts w:eastAsia="Arial"/>
            <w:webHidden/>
            <w:sz w:val="24"/>
            <w:szCs w:val="24"/>
          </w:rPr>
          <w:tab/>
        </w:r>
        <w:r w:rsidR="006420DD">
          <w:rPr>
            <w:rStyle w:val="a3"/>
            <w:rFonts w:eastAsia="Arial"/>
            <w:webHidden/>
            <w:sz w:val="24"/>
            <w:szCs w:val="24"/>
          </w:rPr>
          <w:fldChar w:fldCharType="begin"/>
        </w:r>
        <w:r w:rsidR="006420DD">
          <w:rPr>
            <w:rStyle w:val="a3"/>
            <w:rFonts w:eastAsia="Arial"/>
            <w:webHidden/>
            <w:sz w:val="24"/>
            <w:szCs w:val="24"/>
          </w:rPr>
          <w:instrText xml:space="preserve"> PAGEREF _Toc5403072 \h </w:instrText>
        </w:r>
        <w:r w:rsidR="006420DD">
          <w:rPr>
            <w:rStyle w:val="a3"/>
            <w:rFonts w:eastAsia="Arial"/>
            <w:webHidden/>
            <w:sz w:val="24"/>
            <w:szCs w:val="24"/>
          </w:rPr>
        </w:r>
        <w:r w:rsidR="006420DD">
          <w:rPr>
            <w:rStyle w:val="a3"/>
            <w:rFonts w:eastAsia="Arial"/>
            <w:webHidden/>
            <w:sz w:val="24"/>
            <w:szCs w:val="24"/>
          </w:rPr>
          <w:fldChar w:fldCharType="separate"/>
        </w:r>
        <w:r w:rsidR="006420DD">
          <w:rPr>
            <w:rStyle w:val="a3"/>
            <w:rFonts w:eastAsia="Arial"/>
            <w:webHidden/>
            <w:sz w:val="24"/>
            <w:szCs w:val="24"/>
          </w:rPr>
          <w:t>6</w:t>
        </w:r>
        <w:r w:rsidR="006420DD">
          <w:rPr>
            <w:rStyle w:val="a3"/>
            <w:rFonts w:eastAsia="Arial"/>
            <w:webHidden/>
            <w:sz w:val="24"/>
            <w:szCs w:val="24"/>
          </w:rPr>
          <w:fldChar w:fldCharType="end"/>
        </w:r>
      </w:hyperlink>
    </w:p>
    <w:p w:rsidR="006420DD" w:rsidRDefault="00457E66" w:rsidP="006420DD">
      <w:pPr>
        <w:pStyle w:val="21"/>
        <w:rPr>
          <w:sz w:val="24"/>
          <w:szCs w:val="24"/>
          <w:lang w:eastAsia="ru-RU"/>
        </w:rPr>
      </w:pPr>
      <w:hyperlink r:id="rId18" w:anchor="_Toc5403073" w:history="1">
        <w:r w:rsidR="006420DD">
          <w:rPr>
            <w:rStyle w:val="a3"/>
            <w:rFonts w:eastAsia="Arial"/>
            <w:sz w:val="24"/>
            <w:szCs w:val="24"/>
          </w:rPr>
          <w:t>1.10 Формы организации  образовательного процесса, виды занятии.</w:t>
        </w:r>
        <w:r w:rsidR="006420DD">
          <w:rPr>
            <w:rStyle w:val="a3"/>
            <w:rFonts w:eastAsia="Arial"/>
            <w:webHidden/>
            <w:sz w:val="24"/>
            <w:szCs w:val="24"/>
          </w:rPr>
          <w:tab/>
        </w:r>
        <w:r w:rsidR="006420DD">
          <w:rPr>
            <w:rStyle w:val="a3"/>
            <w:rFonts w:eastAsia="Arial"/>
            <w:webHidden/>
            <w:sz w:val="24"/>
            <w:szCs w:val="24"/>
          </w:rPr>
          <w:fldChar w:fldCharType="begin"/>
        </w:r>
        <w:r w:rsidR="006420DD">
          <w:rPr>
            <w:rStyle w:val="a3"/>
            <w:rFonts w:eastAsia="Arial"/>
            <w:webHidden/>
            <w:sz w:val="24"/>
            <w:szCs w:val="24"/>
          </w:rPr>
          <w:instrText xml:space="preserve"> PAGEREF _Toc5403073 \h </w:instrText>
        </w:r>
        <w:r w:rsidR="006420DD">
          <w:rPr>
            <w:rStyle w:val="a3"/>
            <w:rFonts w:eastAsia="Arial"/>
            <w:webHidden/>
            <w:sz w:val="24"/>
            <w:szCs w:val="24"/>
          </w:rPr>
        </w:r>
        <w:r w:rsidR="006420DD">
          <w:rPr>
            <w:rStyle w:val="a3"/>
            <w:rFonts w:eastAsia="Arial"/>
            <w:webHidden/>
            <w:sz w:val="24"/>
            <w:szCs w:val="24"/>
          </w:rPr>
          <w:fldChar w:fldCharType="separate"/>
        </w:r>
        <w:r w:rsidR="006420DD">
          <w:rPr>
            <w:rStyle w:val="a3"/>
            <w:rFonts w:eastAsia="Arial"/>
            <w:webHidden/>
            <w:sz w:val="24"/>
            <w:szCs w:val="24"/>
          </w:rPr>
          <w:t>7</w:t>
        </w:r>
        <w:r w:rsidR="006420DD">
          <w:rPr>
            <w:rStyle w:val="a3"/>
            <w:rFonts w:eastAsia="Arial"/>
            <w:webHidden/>
            <w:sz w:val="24"/>
            <w:szCs w:val="24"/>
          </w:rPr>
          <w:fldChar w:fldCharType="end"/>
        </w:r>
      </w:hyperlink>
    </w:p>
    <w:p w:rsidR="006420DD" w:rsidRDefault="00457E66" w:rsidP="006420DD">
      <w:pPr>
        <w:pStyle w:val="21"/>
        <w:rPr>
          <w:sz w:val="24"/>
          <w:szCs w:val="24"/>
          <w:lang w:eastAsia="ru-RU"/>
        </w:rPr>
      </w:pPr>
      <w:hyperlink r:id="rId19" w:anchor="_Toc5403074" w:history="1">
        <w:r w:rsidR="006420DD">
          <w:rPr>
            <w:rStyle w:val="a3"/>
            <w:rFonts w:eastAsia="Arial"/>
            <w:sz w:val="24"/>
            <w:szCs w:val="24"/>
          </w:rPr>
          <w:t>1.11 Формы подведения  итогов реализации программы</w:t>
        </w:r>
        <w:r w:rsidR="006420DD">
          <w:rPr>
            <w:rStyle w:val="a3"/>
            <w:rFonts w:eastAsia="Arial"/>
            <w:webHidden/>
            <w:sz w:val="24"/>
            <w:szCs w:val="24"/>
          </w:rPr>
          <w:tab/>
        </w:r>
        <w:r w:rsidR="006420DD">
          <w:rPr>
            <w:rStyle w:val="a3"/>
            <w:rFonts w:eastAsia="Arial"/>
            <w:webHidden/>
            <w:sz w:val="24"/>
            <w:szCs w:val="24"/>
          </w:rPr>
          <w:fldChar w:fldCharType="begin"/>
        </w:r>
        <w:r w:rsidR="006420DD">
          <w:rPr>
            <w:rStyle w:val="a3"/>
            <w:rFonts w:eastAsia="Arial"/>
            <w:webHidden/>
            <w:sz w:val="24"/>
            <w:szCs w:val="24"/>
          </w:rPr>
          <w:instrText xml:space="preserve"> PAGEREF _Toc5403074 \h </w:instrText>
        </w:r>
        <w:r w:rsidR="006420DD">
          <w:rPr>
            <w:rStyle w:val="a3"/>
            <w:rFonts w:eastAsia="Arial"/>
            <w:webHidden/>
            <w:sz w:val="24"/>
            <w:szCs w:val="24"/>
          </w:rPr>
        </w:r>
        <w:r w:rsidR="006420DD">
          <w:rPr>
            <w:rStyle w:val="a3"/>
            <w:rFonts w:eastAsia="Arial"/>
            <w:webHidden/>
            <w:sz w:val="24"/>
            <w:szCs w:val="24"/>
          </w:rPr>
          <w:fldChar w:fldCharType="separate"/>
        </w:r>
        <w:r w:rsidR="006420DD">
          <w:rPr>
            <w:rStyle w:val="a3"/>
            <w:rFonts w:eastAsia="Arial"/>
            <w:webHidden/>
            <w:sz w:val="24"/>
            <w:szCs w:val="24"/>
          </w:rPr>
          <w:t>7</w:t>
        </w:r>
        <w:r w:rsidR="006420DD">
          <w:rPr>
            <w:rStyle w:val="a3"/>
            <w:rFonts w:eastAsia="Arial"/>
            <w:webHidden/>
            <w:sz w:val="24"/>
            <w:szCs w:val="24"/>
          </w:rPr>
          <w:fldChar w:fldCharType="end"/>
        </w:r>
      </w:hyperlink>
    </w:p>
    <w:p w:rsidR="006420DD" w:rsidRDefault="00457E66" w:rsidP="006420DD">
      <w:pPr>
        <w:pStyle w:val="21"/>
        <w:rPr>
          <w:sz w:val="24"/>
          <w:szCs w:val="24"/>
          <w:lang w:eastAsia="ru-RU"/>
        </w:rPr>
      </w:pPr>
      <w:hyperlink r:id="rId20" w:anchor="_Toc5403075" w:history="1">
        <w:r w:rsidR="006420DD">
          <w:rPr>
            <w:rStyle w:val="a3"/>
            <w:rFonts w:eastAsia="Arial"/>
            <w:sz w:val="24"/>
            <w:szCs w:val="24"/>
          </w:rPr>
          <w:t>1.12 Планируемые результаты</w:t>
        </w:r>
        <w:r w:rsidR="006420DD">
          <w:rPr>
            <w:rStyle w:val="a3"/>
            <w:rFonts w:eastAsia="Arial"/>
            <w:webHidden/>
            <w:sz w:val="24"/>
            <w:szCs w:val="24"/>
          </w:rPr>
          <w:tab/>
        </w:r>
        <w:r w:rsidR="006420DD">
          <w:rPr>
            <w:rStyle w:val="a3"/>
            <w:rFonts w:eastAsia="Arial"/>
            <w:webHidden/>
            <w:sz w:val="24"/>
            <w:szCs w:val="24"/>
          </w:rPr>
          <w:fldChar w:fldCharType="begin"/>
        </w:r>
        <w:r w:rsidR="006420DD">
          <w:rPr>
            <w:rStyle w:val="a3"/>
            <w:rFonts w:eastAsia="Arial"/>
            <w:webHidden/>
            <w:sz w:val="24"/>
            <w:szCs w:val="24"/>
          </w:rPr>
          <w:instrText xml:space="preserve"> PAGEREF _Toc5403075 \h </w:instrText>
        </w:r>
        <w:r w:rsidR="006420DD">
          <w:rPr>
            <w:rStyle w:val="a3"/>
            <w:rFonts w:eastAsia="Arial"/>
            <w:webHidden/>
            <w:sz w:val="24"/>
            <w:szCs w:val="24"/>
          </w:rPr>
        </w:r>
        <w:r w:rsidR="006420DD">
          <w:rPr>
            <w:rStyle w:val="a3"/>
            <w:rFonts w:eastAsia="Arial"/>
            <w:webHidden/>
            <w:sz w:val="24"/>
            <w:szCs w:val="24"/>
          </w:rPr>
          <w:fldChar w:fldCharType="separate"/>
        </w:r>
        <w:r w:rsidR="006420DD">
          <w:rPr>
            <w:rStyle w:val="a3"/>
            <w:rFonts w:eastAsia="Arial"/>
            <w:webHidden/>
            <w:sz w:val="24"/>
            <w:szCs w:val="24"/>
          </w:rPr>
          <w:t>7</w:t>
        </w:r>
        <w:r w:rsidR="006420DD">
          <w:rPr>
            <w:rStyle w:val="a3"/>
            <w:rFonts w:eastAsia="Arial"/>
            <w:webHidden/>
            <w:sz w:val="24"/>
            <w:szCs w:val="24"/>
          </w:rPr>
          <w:fldChar w:fldCharType="end"/>
        </w:r>
      </w:hyperlink>
    </w:p>
    <w:p w:rsidR="006420DD" w:rsidRDefault="00457E66" w:rsidP="006420DD">
      <w:pPr>
        <w:pStyle w:val="21"/>
        <w:rPr>
          <w:sz w:val="24"/>
          <w:szCs w:val="24"/>
          <w:lang w:eastAsia="ru-RU"/>
        </w:rPr>
      </w:pPr>
      <w:hyperlink r:id="rId21" w:anchor="_Toc5403076" w:history="1">
        <w:r w:rsidR="006420DD">
          <w:rPr>
            <w:rStyle w:val="a3"/>
            <w:rFonts w:eastAsia="Arial"/>
            <w:sz w:val="24"/>
            <w:szCs w:val="24"/>
          </w:rPr>
          <w:t>1.13 Нормативно-правовое обеспечение программы.</w:t>
        </w:r>
        <w:r w:rsidR="006420DD">
          <w:rPr>
            <w:rStyle w:val="a3"/>
            <w:rFonts w:eastAsia="Arial"/>
            <w:webHidden/>
            <w:sz w:val="24"/>
            <w:szCs w:val="24"/>
          </w:rPr>
          <w:tab/>
        </w:r>
        <w:r w:rsidR="006420DD">
          <w:rPr>
            <w:rStyle w:val="a3"/>
            <w:rFonts w:eastAsia="Arial"/>
            <w:webHidden/>
            <w:sz w:val="24"/>
            <w:szCs w:val="24"/>
          </w:rPr>
          <w:fldChar w:fldCharType="begin"/>
        </w:r>
        <w:r w:rsidR="006420DD">
          <w:rPr>
            <w:rStyle w:val="a3"/>
            <w:rFonts w:eastAsia="Arial"/>
            <w:webHidden/>
            <w:sz w:val="24"/>
            <w:szCs w:val="24"/>
          </w:rPr>
          <w:instrText xml:space="preserve"> PAGEREF _Toc5403076 \h </w:instrText>
        </w:r>
        <w:r w:rsidR="006420DD">
          <w:rPr>
            <w:rStyle w:val="a3"/>
            <w:rFonts w:eastAsia="Arial"/>
            <w:webHidden/>
            <w:sz w:val="24"/>
            <w:szCs w:val="24"/>
          </w:rPr>
        </w:r>
        <w:r w:rsidR="006420DD">
          <w:rPr>
            <w:rStyle w:val="a3"/>
            <w:rFonts w:eastAsia="Arial"/>
            <w:webHidden/>
            <w:sz w:val="24"/>
            <w:szCs w:val="24"/>
          </w:rPr>
          <w:fldChar w:fldCharType="separate"/>
        </w:r>
        <w:r w:rsidR="006420DD">
          <w:rPr>
            <w:rStyle w:val="a3"/>
            <w:rFonts w:eastAsia="Arial"/>
            <w:webHidden/>
            <w:sz w:val="24"/>
            <w:szCs w:val="24"/>
          </w:rPr>
          <w:t>9</w:t>
        </w:r>
        <w:r w:rsidR="006420DD">
          <w:rPr>
            <w:rStyle w:val="a3"/>
            <w:rFonts w:eastAsia="Arial"/>
            <w:webHidden/>
            <w:sz w:val="24"/>
            <w:szCs w:val="24"/>
          </w:rPr>
          <w:fldChar w:fldCharType="end"/>
        </w:r>
      </w:hyperlink>
    </w:p>
    <w:p w:rsidR="006420DD" w:rsidRDefault="00457E66" w:rsidP="006420DD">
      <w:pPr>
        <w:pStyle w:val="11"/>
        <w:rPr>
          <w:sz w:val="24"/>
          <w:szCs w:val="24"/>
          <w:lang w:eastAsia="ru-RU"/>
        </w:rPr>
      </w:pPr>
      <w:hyperlink r:id="rId22" w:anchor="_Toc5403077" w:history="1">
        <w:r w:rsidR="006420DD">
          <w:rPr>
            <w:rStyle w:val="a3"/>
            <w:rFonts w:eastAsia="Arial"/>
            <w:b/>
            <w:sz w:val="24"/>
            <w:szCs w:val="24"/>
          </w:rPr>
          <w:t>2. Учебные планы и содержание учебных планов образовательных модулей</w:t>
        </w:r>
        <w:r w:rsidR="006420DD">
          <w:rPr>
            <w:rStyle w:val="a3"/>
            <w:rFonts w:eastAsia="Arial"/>
            <w:webHidden/>
            <w:sz w:val="24"/>
            <w:szCs w:val="24"/>
          </w:rPr>
          <w:tab/>
        </w:r>
        <w:r w:rsidR="006420DD">
          <w:rPr>
            <w:rStyle w:val="a3"/>
            <w:rFonts w:eastAsia="Arial"/>
            <w:webHidden/>
            <w:sz w:val="24"/>
            <w:szCs w:val="24"/>
          </w:rPr>
          <w:fldChar w:fldCharType="begin"/>
        </w:r>
        <w:r w:rsidR="006420DD">
          <w:rPr>
            <w:rStyle w:val="a3"/>
            <w:rFonts w:eastAsia="Arial"/>
            <w:webHidden/>
            <w:sz w:val="24"/>
            <w:szCs w:val="24"/>
          </w:rPr>
          <w:instrText xml:space="preserve"> PAGEREF _Toc5403077 \h </w:instrText>
        </w:r>
        <w:r w:rsidR="006420DD">
          <w:rPr>
            <w:rStyle w:val="a3"/>
            <w:rFonts w:eastAsia="Arial"/>
            <w:webHidden/>
            <w:sz w:val="24"/>
            <w:szCs w:val="24"/>
          </w:rPr>
        </w:r>
        <w:r w:rsidR="006420DD">
          <w:rPr>
            <w:rStyle w:val="a3"/>
            <w:rFonts w:eastAsia="Arial"/>
            <w:webHidden/>
            <w:sz w:val="24"/>
            <w:szCs w:val="24"/>
          </w:rPr>
          <w:fldChar w:fldCharType="separate"/>
        </w:r>
        <w:r w:rsidR="006420DD">
          <w:rPr>
            <w:rStyle w:val="a3"/>
            <w:rFonts w:eastAsia="Arial"/>
            <w:webHidden/>
            <w:sz w:val="24"/>
            <w:szCs w:val="24"/>
          </w:rPr>
          <w:t>10</w:t>
        </w:r>
        <w:r w:rsidR="006420DD">
          <w:rPr>
            <w:rStyle w:val="a3"/>
            <w:rFonts w:eastAsia="Arial"/>
            <w:webHidden/>
            <w:sz w:val="24"/>
            <w:szCs w:val="24"/>
          </w:rPr>
          <w:fldChar w:fldCharType="end"/>
        </w:r>
      </w:hyperlink>
    </w:p>
    <w:p w:rsidR="006420DD" w:rsidRDefault="00457E66" w:rsidP="006420DD">
      <w:pPr>
        <w:pStyle w:val="21"/>
        <w:rPr>
          <w:sz w:val="24"/>
          <w:szCs w:val="24"/>
          <w:lang w:eastAsia="ru-RU"/>
        </w:rPr>
      </w:pPr>
      <w:hyperlink r:id="rId23" w:anchor="_Toc5403078" w:history="1">
        <w:r w:rsidR="006420DD">
          <w:rPr>
            <w:rStyle w:val="a3"/>
            <w:rFonts w:eastAsia="Arial"/>
            <w:sz w:val="24"/>
            <w:szCs w:val="24"/>
          </w:rPr>
          <w:t>2.1 Учебно-тематический план 1 год обучения</w:t>
        </w:r>
        <w:r w:rsidR="006420DD">
          <w:rPr>
            <w:rStyle w:val="a3"/>
            <w:rFonts w:eastAsia="Arial"/>
            <w:webHidden/>
            <w:sz w:val="24"/>
            <w:szCs w:val="24"/>
          </w:rPr>
          <w:tab/>
        </w:r>
        <w:r w:rsidR="006420DD">
          <w:rPr>
            <w:rStyle w:val="a3"/>
            <w:rFonts w:eastAsia="Arial"/>
            <w:webHidden/>
            <w:sz w:val="24"/>
            <w:szCs w:val="24"/>
          </w:rPr>
          <w:fldChar w:fldCharType="begin"/>
        </w:r>
        <w:r w:rsidR="006420DD">
          <w:rPr>
            <w:rStyle w:val="a3"/>
            <w:rFonts w:eastAsia="Arial"/>
            <w:webHidden/>
            <w:sz w:val="24"/>
            <w:szCs w:val="24"/>
          </w:rPr>
          <w:instrText xml:space="preserve"> PAGEREF _Toc5403078 \h </w:instrText>
        </w:r>
        <w:r w:rsidR="006420DD">
          <w:rPr>
            <w:rStyle w:val="a3"/>
            <w:rFonts w:eastAsia="Arial"/>
            <w:webHidden/>
            <w:sz w:val="24"/>
            <w:szCs w:val="24"/>
          </w:rPr>
        </w:r>
        <w:r w:rsidR="006420DD">
          <w:rPr>
            <w:rStyle w:val="a3"/>
            <w:rFonts w:eastAsia="Arial"/>
            <w:webHidden/>
            <w:sz w:val="24"/>
            <w:szCs w:val="24"/>
          </w:rPr>
          <w:fldChar w:fldCharType="separate"/>
        </w:r>
        <w:r w:rsidR="006420DD">
          <w:rPr>
            <w:rStyle w:val="a3"/>
            <w:rFonts w:eastAsia="Arial"/>
            <w:webHidden/>
            <w:sz w:val="24"/>
            <w:szCs w:val="24"/>
          </w:rPr>
          <w:t>10</w:t>
        </w:r>
        <w:r w:rsidR="006420DD">
          <w:rPr>
            <w:rStyle w:val="a3"/>
            <w:rFonts w:eastAsia="Arial"/>
            <w:webHidden/>
            <w:sz w:val="24"/>
            <w:szCs w:val="24"/>
          </w:rPr>
          <w:fldChar w:fldCharType="end"/>
        </w:r>
      </w:hyperlink>
    </w:p>
    <w:p w:rsidR="006420DD" w:rsidRDefault="00457E66" w:rsidP="006420DD">
      <w:pPr>
        <w:pStyle w:val="21"/>
        <w:rPr>
          <w:sz w:val="24"/>
          <w:szCs w:val="24"/>
          <w:lang w:eastAsia="ru-RU"/>
        </w:rPr>
      </w:pPr>
      <w:hyperlink r:id="rId24" w:anchor="_Toc5403079" w:history="1">
        <w:r w:rsidR="006420DD">
          <w:rPr>
            <w:rStyle w:val="a3"/>
            <w:rFonts w:eastAsia="Arial"/>
            <w:sz w:val="24"/>
            <w:szCs w:val="24"/>
          </w:rPr>
          <w:t xml:space="preserve">2.2 Содержание программы </w:t>
        </w:r>
        <w:r w:rsidR="006420DD">
          <w:rPr>
            <w:rStyle w:val="a3"/>
            <w:rFonts w:eastAsia="Arial"/>
            <w:sz w:val="24"/>
            <w:szCs w:val="24"/>
            <w:lang w:val="en-US"/>
          </w:rPr>
          <w:t xml:space="preserve">(1 </w:t>
        </w:r>
        <w:r w:rsidR="006420DD">
          <w:rPr>
            <w:rStyle w:val="a3"/>
            <w:rFonts w:eastAsia="Arial"/>
            <w:sz w:val="24"/>
            <w:szCs w:val="24"/>
          </w:rPr>
          <w:t>год обучения)</w:t>
        </w:r>
        <w:r w:rsidR="006420DD">
          <w:rPr>
            <w:rStyle w:val="a3"/>
            <w:rFonts w:eastAsia="Arial"/>
            <w:webHidden/>
            <w:sz w:val="24"/>
            <w:szCs w:val="24"/>
          </w:rPr>
          <w:tab/>
        </w:r>
        <w:r w:rsidR="006420DD">
          <w:rPr>
            <w:rStyle w:val="a3"/>
            <w:rFonts w:eastAsia="Arial"/>
            <w:webHidden/>
            <w:sz w:val="24"/>
            <w:szCs w:val="24"/>
          </w:rPr>
          <w:fldChar w:fldCharType="begin"/>
        </w:r>
        <w:r w:rsidR="006420DD">
          <w:rPr>
            <w:rStyle w:val="a3"/>
            <w:rFonts w:eastAsia="Arial"/>
            <w:webHidden/>
            <w:sz w:val="24"/>
            <w:szCs w:val="24"/>
          </w:rPr>
          <w:instrText xml:space="preserve"> PAGEREF _Toc5403079 \h </w:instrText>
        </w:r>
        <w:r w:rsidR="006420DD">
          <w:rPr>
            <w:rStyle w:val="a3"/>
            <w:rFonts w:eastAsia="Arial"/>
            <w:webHidden/>
            <w:sz w:val="24"/>
            <w:szCs w:val="24"/>
          </w:rPr>
        </w:r>
        <w:r w:rsidR="006420DD">
          <w:rPr>
            <w:rStyle w:val="a3"/>
            <w:rFonts w:eastAsia="Arial"/>
            <w:webHidden/>
            <w:sz w:val="24"/>
            <w:szCs w:val="24"/>
          </w:rPr>
          <w:fldChar w:fldCharType="separate"/>
        </w:r>
        <w:r w:rsidR="006420DD">
          <w:rPr>
            <w:rStyle w:val="a3"/>
            <w:rFonts w:eastAsia="Arial"/>
            <w:webHidden/>
            <w:sz w:val="24"/>
            <w:szCs w:val="24"/>
          </w:rPr>
          <w:t>10</w:t>
        </w:r>
        <w:r w:rsidR="006420DD">
          <w:rPr>
            <w:rStyle w:val="a3"/>
            <w:rFonts w:eastAsia="Arial"/>
            <w:webHidden/>
            <w:sz w:val="24"/>
            <w:szCs w:val="24"/>
          </w:rPr>
          <w:fldChar w:fldCharType="end"/>
        </w:r>
      </w:hyperlink>
    </w:p>
    <w:p w:rsidR="006420DD" w:rsidRDefault="00457E66" w:rsidP="006420DD">
      <w:pPr>
        <w:pStyle w:val="21"/>
        <w:rPr>
          <w:sz w:val="24"/>
          <w:szCs w:val="24"/>
          <w:lang w:eastAsia="ru-RU"/>
        </w:rPr>
      </w:pPr>
      <w:hyperlink r:id="rId25" w:anchor="_Toc5403080" w:history="1">
        <w:r w:rsidR="006420DD">
          <w:rPr>
            <w:rStyle w:val="a3"/>
            <w:rFonts w:eastAsia="Arial"/>
            <w:sz w:val="24"/>
            <w:szCs w:val="24"/>
          </w:rPr>
          <w:t>2.3 Учебно-тематический план 2 год обучения</w:t>
        </w:r>
        <w:r w:rsidR="006420DD">
          <w:rPr>
            <w:rStyle w:val="a3"/>
            <w:rFonts w:eastAsia="Arial"/>
            <w:webHidden/>
            <w:sz w:val="24"/>
            <w:szCs w:val="24"/>
          </w:rPr>
          <w:tab/>
        </w:r>
        <w:r w:rsidR="006420DD">
          <w:rPr>
            <w:rStyle w:val="a3"/>
            <w:rFonts w:eastAsia="Arial"/>
            <w:webHidden/>
            <w:sz w:val="24"/>
            <w:szCs w:val="24"/>
          </w:rPr>
          <w:fldChar w:fldCharType="begin"/>
        </w:r>
        <w:r w:rsidR="006420DD">
          <w:rPr>
            <w:rStyle w:val="a3"/>
            <w:rFonts w:eastAsia="Arial"/>
            <w:webHidden/>
            <w:sz w:val="24"/>
            <w:szCs w:val="24"/>
          </w:rPr>
          <w:instrText xml:space="preserve"> PAGEREF _Toc5403080 \h </w:instrText>
        </w:r>
        <w:r w:rsidR="006420DD">
          <w:rPr>
            <w:rStyle w:val="a3"/>
            <w:rFonts w:eastAsia="Arial"/>
            <w:webHidden/>
            <w:sz w:val="24"/>
            <w:szCs w:val="24"/>
          </w:rPr>
        </w:r>
        <w:r w:rsidR="006420DD">
          <w:rPr>
            <w:rStyle w:val="a3"/>
            <w:rFonts w:eastAsia="Arial"/>
            <w:webHidden/>
            <w:sz w:val="24"/>
            <w:szCs w:val="24"/>
          </w:rPr>
          <w:fldChar w:fldCharType="separate"/>
        </w:r>
        <w:r w:rsidR="006420DD">
          <w:rPr>
            <w:rStyle w:val="a3"/>
            <w:rFonts w:eastAsia="Arial"/>
            <w:webHidden/>
            <w:sz w:val="24"/>
            <w:szCs w:val="24"/>
          </w:rPr>
          <w:t>14</w:t>
        </w:r>
        <w:r w:rsidR="006420DD">
          <w:rPr>
            <w:rStyle w:val="a3"/>
            <w:rFonts w:eastAsia="Arial"/>
            <w:webHidden/>
            <w:sz w:val="24"/>
            <w:szCs w:val="24"/>
          </w:rPr>
          <w:fldChar w:fldCharType="end"/>
        </w:r>
      </w:hyperlink>
    </w:p>
    <w:p w:rsidR="006420DD" w:rsidRDefault="00457E66" w:rsidP="006420DD">
      <w:pPr>
        <w:pStyle w:val="21"/>
        <w:rPr>
          <w:sz w:val="24"/>
          <w:szCs w:val="24"/>
          <w:lang w:eastAsia="ru-RU"/>
        </w:rPr>
      </w:pPr>
      <w:hyperlink r:id="rId26" w:anchor="_Toc5403081" w:history="1">
        <w:r w:rsidR="006420DD">
          <w:rPr>
            <w:rStyle w:val="a3"/>
            <w:rFonts w:eastAsia="Arial"/>
            <w:sz w:val="24"/>
            <w:szCs w:val="24"/>
          </w:rPr>
          <w:t>2.4 Содержание программы (2 год обучения)</w:t>
        </w:r>
        <w:r w:rsidR="006420DD">
          <w:rPr>
            <w:rStyle w:val="a3"/>
            <w:rFonts w:eastAsia="Arial"/>
            <w:webHidden/>
            <w:sz w:val="24"/>
            <w:szCs w:val="24"/>
          </w:rPr>
          <w:tab/>
        </w:r>
        <w:r w:rsidR="006420DD">
          <w:rPr>
            <w:rStyle w:val="a3"/>
            <w:rFonts w:eastAsia="Arial"/>
            <w:webHidden/>
            <w:sz w:val="24"/>
            <w:szCs w:val="24"/>
          </w:rPr>
          <w:fldChar w:fldCharType="begin"/>
        </w:r>
        <w:r w:rsidR="006420DD">
          <w:rPr>
            <w:rStyle w:val="a3"/>
            <w:rFonts w:eastAsia="Arial"/>
            <w:webHidden/>
            <w:sz w:val="24"/>
            <w:szCs w:val="24"/>
          </w:rPr>
          <w:instrText xml:space="preserve"> PAGEREF _Toc5403081 \h </w:instrText>
        </w:r>
        <w:r w:rsidR="006420DD">
          <w:rPr>
            <w:rStyle w:val="a3"/>
            <w:rFonts w:eastAsia="Arial"/>
            <w:webHidden/>
            <w:sz w:val="24"/>
            <w:szCs w:val="24"/>
          </w:rPr>
        </w:r>
        <w:r w:rsidR="006420DD">
          <w:rPr>
            <w:rStyle w:val="a3"/>
            <w:rFonts w:eastAsia="Arial"/>
            <w:webHidden/>
            <w:sz w:val="24"/>
            <w:szCs w:val="24"/>
          </w:rPr>
          <w:fldChar w:fldCharType="separate"/>
        </w:r>
        <w:r w:rsidR="006420DD">
          <w:rPr>
            <w:rStyle w:val="a3"/>
            <w:rFonts w:eastAsia="Arial"/>
            <w:webHidden/>
            <w:sz w:val="24"/>
            <w:szCs w:val="24"/>
          </w:rPr>
          <w:t>14</w:t>
        </w:r>
        <w:r w:rsidR="006420DD">
          <w:rPr>
            <w:rStyle w:val="a3"/>
            <w:rFonts w:eastAsia="Arial"/>
            <w:webHidden/>
            <w:sz w:val="24"/>
            <w:szCs w:val="24"/>
          </w:rPr>
          <w:fldChar w:fldCharType="end"/>
        </w:r>
      </w:hyperlink>
    </w:p>
    <w:p w:rsidR="006420DD" w:rsidRDefault="00457E66" w:rsidP="006420DD">
      <w:pPr>
        <w:pStyle w:val="11"/>
        <w:rPr>
          <w:sz w:val="24"/>
          <w:szCs w:val="24"/>
          <w:lang w:eastAsia="ru-RU"/>
        </w:rPr>
      </w:pPr>
      <w:hyperlink r:id="rId27" w:anchor="_Toc5403082" w:history="1">
        <w:r w:rsidR="006420DD">
          <w:rPr>
            <w:rStyle w:val="a3"/>
            <w:rFonts w:eastAsia="Arial"/>
            <w:b/>
            <w:sz w:val="24"/>
            <w:szCs w:val="24"/>
          </w:rPr>
          <w:t>3. Комплекс организационно-педагогических условий.</w:t>
        </w:r>
        <w:r w:rsidR="006420DD">
          <w:rPr>
            <w:rStyle w:val="a3"/>
            <w:rFonts w:eastAsia="Arial"/>
            <w:webHidden/>
            <w:sz w:val="24"/>
            <w:szCs w:val="24"/>
          </w:rPr>
          <w:tab/>
        </w:r>
        <w:r w:rsidR="006420DD">
          <w:rPr>
            <w:rStyle w:val="a3"/>
            <w:rFonts w:eastAsia="Arial"/>
            <w:webHidden/>
            <w:sz w:val="24"/>
            <w:szCs w:val="24"/>
          </w:rPr>
          <w:fldChar w:fldCharType="begin"/>
        </w:r>
        <w:r w:rsidR="006420DD">
          <w:rPr>
            <w:rStyle w:val="a3"/>
            <w:rFonts w:eastAsia="Arial"/>
            <w:webHidden/>
            <w:sz w:val="24"/>
            <w:szCs w:val="24"/>
          </w:rPr>
          <w:instrText xml:space="preserve"> PAGEREF _Toc5403082 \h </w:instrText>
        </w:r>
        <w:r w:rsidR="006420DD">
          <w:rPr>
            <w:rStyle w:val="a3"/>
            <w:rFonts w:eastAsia="Arial"/>
            <w:webHidden/>
            <w:sz w:val="24"/>
            <w:szCs w:val="24"/>
          </w:rPr>
        </w:r>
        <w:r w:rsidR="006420DD">
          <w:rPr>
            <w:rStyle w:val="a3"/>
            <w:rFonts w:eastAsia="Arial"/>
            <w:webHidden/>
            <w:sz w:val="24"/>
            <w:szCs w:val="24"/>
          </w:rPr>
          <w:fldChar w:fldCharType="separate"/>
        </w:r>
        <w:r w:rsidR="006420DD">
          <w:rPr>
            <w:rStyle w:val="a3"/>
            <w:rFonts w:eastAsia="Arial"/>
            <w:webHidden/>
            <w:sz w:val="24"/>
            <w:szCs w:val="24"/>
          </w:rPr>
          <w:t>18</w:t>
        </w:r>
        <w:r w:rsidR="006420DD">
          <w:rPr>
            <w:rStyle w:val="a3"/>
            <w:rFonts w:eastAsia="Arial"/>
            <w:webHidden/>
            <w:sz w:val="24"/>
            <w:szCs w:val="24"/>
          </w:rPr>
          <w:fldChar w:fldCharType="end"/>
        </w:r>
      </w:hyperlink>
    </w:p>
    <w:p w:rsidR="006420DD" w:rsidRDefault="00457E66" w:rsidP="006420DD">
      <w:pPr>
        <w:pStyle w:val="21"/>
        <w:rPr>
          <w:sz w:val="24"/>
          <w:szCs w:val="24"/>
          <w:lang w:eastAsia="ru-RU"/>
        </w:rPr>
      </w:pPr>
      <w:hyperlink r:id="rId28" w:anchor="_Toc5403083" w:history="1">
        <w:r w:rsidR="006420DD">
          <w:rPr>
            <w:rStyle w:val="a3"/>
            <w:rFonts w:eastAsia="Arial"/>
            <w:sz w:val="24"/>
            <w:szCs w:val="24"/>
          </w:rPr>
          <w:t>3.1 Методическое обеспечение программы (1год)</w:t>
        </w:r>
        <w:r w:rsidR="006420DD">
          <w:rPr>
            <w:rStyle w:val="a3"/>
            <w:rFonts w:eastAsia="Arial"/>
            <w:webHidden/>
            <w:sz w:val="24"/>
            <w:szCs w:val="24"/>
          </w:rPr>
          <w:tab/>
        </w:r>
        <w:r w:rsidR="006420DD">
          <w:rPr>
            <w:rStyle w:val="a3"/>
            <w:rFonts w:eastAsia="Arial"/>
            <w:webHidden/>
            <w:sz w:val="24"/>
            <w:szCs w:val="24"/>
          </w:rPr>
          <w:fldChar w:fldCharType="begin"/>
        </w:r>
        <w:r w:rsidR="006420DD">
          <w:rPr>
            <w:rStyle w:val="a3"/>
            <w:rFonts w:eastAsia="Arial"/>
            <w:webHidden/>
            <w:sz w:val="24"/>
            <w:szCs w:val="24"/>
          </w:rPr>
          <w:instrText xml:space="preserve"> PAGEREF _Toc5403083 \h </w:instrText>
        </w:r>
        <w:r w:rsidR="006420DD">
          <w:rPr>
            <w:rStyle w:val="a3"/>
            <w:rFonts w:eastAsia="Arial"/>
            <w:webHidden/>
            <w:sz w:val="24"/>
            <w:szCs w:val="24"/>
          </w:rPr>
        </w:r>
        <w:r w:rsidR="006420DD">
          <w:rPr>
            <w:rStyle w:val="a3"/>
            <w:rFonts w:eastAsia="Arial"/>
            <w:webHidden/>
            <w:sz w:val="24"/>
            <w:szCs w:val="24"/>
          </w:rPr>
          <w:fldChar w:fldCharType="separate"/>
        </w:r>
        <w:r w:rsidR="006420DD">
          <w:rPr>
            <w:rStyle w:val="a3"/>
            <w:rFonts w:eastAsia="Arial"/>
            <w:webHidden/>
            <w:sz w:val="24"/>
            <w:szCs w:val="24"/>
          </w:rPr>
          <w:t>18</w:t>
        </w:r>
        <w:r w:rsidR="006420DD">
          <w:rPr>
            <w:rStyle w:val="a3"/>
            <w:rFonts w:eastAsia="Arial"/>
            <w:webHidden/>
            <w:sz w:val="24"/>
            <w:szCs w:val="24"/>
          </w:rPr>
          <w:fldChar w:fldCharType="end"/>
        </w:r>
      </w:hyperlink>
    </w:p>
    <w:p w:rsidR="006420DD" w:rsidRDefault="00457E66" w:rsidP="006420DD">
      <w:pPr>
        <w:pStyle w:val="21"/>
        <w:rPr>
          <w:sz w:val="24"/>
          <w:szCs w:val="24"/>
          <w:lang w:eastAsia="ru-RU"/>
        </w:rPr>
      </w:pPr>
      <w:hyperlink r:id="rId29" w:anchor="_Toc5403084" w:history="1">
        <w:r w:rsidR="006420DD">
          <w:rPr>
            <w:rStyle w:val="a3"/>
            <w:rFonts w:eastAsia="Arial"/>
            <w:sz w:val="24"/>
            <w:szCs w:val="24"/>
          </w:rPr>
          <w:t>3.2 Методическое обеспечение программы (2год)</w:t>
        </w:r>
        <w:r w:rsidR="006420DD">
          <w:rPr>
            <w:rStyle w:val="a3"/>
            <w:rFonts w:eastAsia="Arial"/>
            <w:webHidden/>
            <w:sz w:val="24"/>
            <w:szCs w:val="24"/>
          </w:rPr>
          <w:tab/>
        </w:r>
        <w:r w:rsidR="006420DD">
          <w:rPr>
            <w:rStyle w:val="a3"/>
            <w:rFonts w:eastAsia="Arial"/>
            <w:webHidden/>
            <w:sz w:val="24"/>
            <w:szCs w:val="24"/>
          </w:rPr>
          <w:fldChar w:fldCharType="begin"/>
        </w:r>
        <w:r w:rsidR="006420DD">
          <w:rPr>
            <w:rStyle w:val="a3"/>
            <w:rFonts w:eastAsia="Arial"/>
            <w:webHidden/>
            <w:sz w:val="24"/>
            <w:szCs w:val="24"/>
          </w:rPr>
          <w:instrText xml:space="preserve"> PAGEREF _Toc5403084 \h </w:instrText>
        </w:r>
        <w:r w:rsidR="006420DD">
          <w:rPr>
            <w:rStyle w:val="a3"/>
            <w:rFonts w:eastAsia="Arial"/>
            <w:webHidden/>
            <w:sz w:val="24"/>
            <w:szCs w:val="24"/>
          </w:rPr>
        </w:r>
        <w:r w:rsidR="006420DD">
          <w:rPr>
            <w:rStyle w:val="a3"/>
            <w:rFonts w:eastAsia="Arial"/>
            <w:webHidden/>
            <w:sz w:val="24"/>
            <w:szCs w:val="24"/>
          </w:rPr>
          <w:fldChar w:fldCharType="separate"/>
        </w:r>
        <w:r w:rsidR="006420DD">
          <w:rPr>
            <w:rStyle w:val="a3"/>
            <w:rFonts w:eastAsia="Arial"/>
            <w:webHidden/>
            <w:sz w:val="24"/>
            <w:szCs w:val="24"/>
          </w:rPr>
          <w:t>21</w:t>
        </w:r>
        <w:r w:rsidR="006420DD">
          <w:rPr>
            <w:rStyle w:val="a3"/>
            <w:rFonts w:eastAsia="Arial"/>
            <w:webHidden/>
            <w:sz w:val="24"/>
            <w:szCs w:val="24"/>
          </w:rPr>
          <w:fldChar w:fldCharType="end"/>
        </w:r>
      </w:hyperlink>
    </w:p>
    <w:p w:rsidR="006420DD" w:rsidRDefault="00457E66" w:rsidP="006420DD">
      <w:pPr>
        <w:pStyle w:val="21"/>
        <w:rPr>
          <w:sz w:val="24"/>
          <w:szCs w:val="24"/>
          <w:lang w:eastAsia="ru-RU"/>
        </w:rPr>
      </w:pPr>
      <w:hyperlink r:id="rId30" w:anchor="_Toc5403085" w:history="1">
        <w:r w:rsidR="006420DD">
          <w:rPr>
            <w:rStyle w:val="a3"/>
            <w:rFonts w:eastAsia="Arial"/>
            <w:sz w:val="24"/>
            <w:szCs w:val="24"/>
          </w:rPr>
          <w:t>3.3 Условия реализации программы.</w:t>
        </w:r>
        <w:r w:rsidR="006420DD">
          <w:rPr>
            <w:rStyle w:val="a3"/>
            <w:rFonts w:eastAsia="Arial"/>
            <w:webHidden/>
            <w:sz w:val="24"/>
            <w:szCs w:val="24"/>
          </w:rPr>
          <w:tab/>
        </w:r>
        <w:r w:rsidR="006420DD">
          <w:rPr>
            <w:rStyle w:val="a3"/>
            <w:rFonts w:eastAsia="Arial"/>
            <w:webHidden/>
            <w:sz w:val="24"/>
            <w:szCs w:val="24"/>
          </w:rPr>
          <w:fldChar w:fldCharType="begin"/>
        </w:r>
        <w:r w:rsidR="006420DD">
          <w:rPr>
            <w:rStyle w:val="a3"/>
            <w:rFonts w:eastAsia="Arial"/>
            <w:webHidden/>
            <w:sz w:val="24"/>
            <w:szCs w:val="24"/>
          </w:rPr>
          <w:instrText xml:space="preserve"> PAGEREF _Toc5403085 \h </w:instrText>
        </w:r>
        <w:r w:rsidR="006420DD">
          <w:rPr>
            <w:rStyle w:val="a3"/>
            <w:rFonts w:eastAsia="Arial"/>
            <w:webHidden/>
            <w:sz w:val="24"/>
            <w:szCs w:val="24"/>
          </w:rPr>
        </w:r>
        <w:r w:rsidR="006420DD">
          <w:rPr>
            <w:rStyle w:val="a3"/>
            <w:rFonts w:eastAsia="Arial"/>
            <w:webHidden/>
            <w:sz w:val="24"/>
            <w:szCs w:val="24"/>
          </w:rPr>
          <w:fldChar w:fldCharType="separate"/>
        </w:r>
        <w:r w:rsidR="006420DD">
          <w:rPr>
            <w:rStyle w:val="a3"/>
            <w:rFonts w:eastAsia="Arial"/>
            <w:webHidden/>
            <w:sz w:val="24"/>
            <w:szCs w:val="24"/>
          </w:rPr>
          <w:t>23</w:t>
        </w:r>
        <w:r w:rsidR="006420DD">
          <w:rPr>
            <w:rStyle w:val="a3"/>
            <w:rFonts w:eastAsia="Arial"/>
            <w:webHidden/>
            <w:sz w:val="24"/>
            <w:szCs w:val="24"/>
          </w:rPr>
          <w:fldChar w:fldCharType="end"/>
        </w:r>
      </w:hyperlink>
    </w:p>
    <w:p w:rsidR="006420DD" w:rsidRDefault="00457E66" w:rsidP="006420DD">
      <w:pPr>
        <w:pStyle w:val="11"/>
        <w:rPr>
          <w:sz w:val="24"/>
          <w:szCs w:val="24"/>
          <w:lang w:eastAsia="ru-RU"/>
        </w:rPr>
      </w:pPr>
      <w:hyperlink r:id="rId31" w:anchor="_Toc5403086" w:history="1">
        <w:r w:rsidR="006420DD">
          <w:rPr>
            <w:rStyle w:val="a3"/>
            <w:rFonts w:eastAsia="Arial"/>
            <w:b/>
            <w:sz w:val="24"/>
            <w:szCs w:val="24"/>
          </w:rPr>
          <w:t>Список  информационных ресурсов.</w:t>
        </w:r>
        <w:r w:rsidR="006420DD">
          <w:rPr>
            <w:rStyle w:val="a3"/>
            <w:rFonts w:eastAsia="Arial"/>
            <w:webHidden/>
            <w:sz w:val="24"/>
            <w:szCs w:val="24"/>
          </w:rPr>
          <w:tab/>
        </w:r>
        <w:r w:rsidR="006420DD">
          <w:rPr>
            <w:rStyle w:val="a3"/>
            <w:rFonts w:eastAsia="Arial"/>
            <w:webHidden/>
            <w:sz w:val="24"/>
            <w:szCs w:val="24"/>
          </w:rPr>
          <w:fldChar w:fldCharType="begin"/>
        </w:r>
        <w:r w:rsidR="006420DD">
          <w:rPr>
            <w:rStyle w:val="a3"/>
            <w:rFonts w:eastAsia="Arial"/>
            <w:webHidden/>
            <w:sz w:val="24"/>
            <w:szCs w:val="24"/>
          </w:rPr>
          <w:instrText xml:space="preserve"> PAGEREF _Toc5403086 \h </w:instrText>
        </w:r>
        <w:r w:rsidR="006420DD">
          <w:rPr>
            <w:rStyle w:val="a3"/>
            <w:rFonts w:eastAsia="Arial"/>
            <w:webHidden/>
            <w:sz w:val="24"/>
            <w:szCs w:val="24"/>
          </w:rPr>
        </w:r>
        <w:r w:rsidR="006420DD">
          <w:rPr>
            <w:rStyle w:val="a3"/>
            <w:rFonts w:eastAsia="Arial"/>
            <w:webHidden/>
            <w:sz w:val="24"/>
            <w:szCs w:val="24"/>
          </w:rPr>
          <w:fldChar w:fldCharType="separate"/>
        </w:r>
        <w:r w:rsidR="006420DD">
          <w:rPr>
            <w:rStyle w:val="a3"/>
            <w:rFonts w:eastAsia="Arial"/>
            <w:webHidden/>
            <w:sz w:val="24"/>
            <w:szCs w:val="24"/>
          </w:rPr>
          <w:t>24</w:t>
        </w:r>
        <w:r w:rsidR="006420DD">
          <w:rPr>
            <w:rStyle w:val="a3"/>
            <w:rFonts w:eastAsia="Arial"/>
            <w:webHidden/>
            <w:sz w:val="24"/>
            <w:szCs w:val="24"/>
          </w:rPr>
          <w:fldChar w:fldCharType="end"/>
        </w:r>
      </w:hyperlink>
    </w:p>
    <w:p w:rsidR="006420DD" w:rsidRDefault="006420DD" w:rsidP="006420D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6420DD" w:rsidRDefault="006420DD" w:rsidP="006420DD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6420DD" w:rsidRDefault="006420DD" w:rsidP="006420DD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" w:name="_Toc5403063"/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1. ПОЯСНИТЕЛЬНАЯ ЗАПИСКА</w:t>
      </w:r>
      <w:bookmarkEnd w:id="1"/>
    </w:p>
    <w:p w:rsidR="006420DD" w:rsidRDefault="006420DD" w:rsidP="006420DD">
      <w:pPr>
        <w:pStyle w:val="2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2" w:name="_Toc5403064"/>
      <w:r>
        <w:rPr>
          <w:rFonts w:ascii="Times New Roman" w:eastAsia="Times New Roman" w:hAnsi="Times New Roman" w:cs="Times New Roman"/>
          <w:sz w:val="28"/>
          <w:szCs w:val="28"/>
        </w:rPr>
        <w:t>1.1Направленность программы:</w:t>
      </w:r>
      <w:bookmarkEnd w:id="2"/>
    </w:p>
    <w:p w:rsidR="006420DD" w:rsidRDefault="006420DD" w:rsidP="006420DD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 современном мире экологические проблемы приобрели первостепенное значение и воспитательная роль цветоводства очень важна, если мы говорим о необходимости формирования экологического мышления обучающихся.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Закон Российской Федерации «Об образовании» определяет, что содержание образования является одним из факторов экономического и социального прогресса общества и должно быть ориентировано на обеспечение самоопределения личности, создание условий для её самореализации. Содержание образования  должно обеспечивать формирование человека и гражданина, интегрированного  в современное ему общество и нацеленного на совершенствование этого общества.</w:t>
      </w:r>
    </w:p>
    <w:p w:rsidR="006420DD" w:rsidRDefault="006420DD" w:rsidP="006420DD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Глобальные изменения в информационной, коммуникационной, профессиональной и других сферах современного общества требуют корректировки содержательных, методических, технологических аспектов образования, пересмотра прежних ценностных приоритетов, целевых установок и педагогических средств.</w:t>
      </w:r>
      <w:proofErr w:type="gramEnd"/>
    </w:p>
    <w:p w:rsidR="006420DD" w:rsidRDefault="006420DD" w:rsidP="006420DD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Происходящие в современности изменения в общественной жизни требуют развития новых способов образования, педагогических технологий, имеющих дело с индивидуальным развитием личности, творческой инициацией, навыка самостоятельного движения в информационных полях, формирования у обучающегося универсального умения ставить и решать задачи для разрешения возникающих в жизни проблем — профессиональной деятельности, самоопределения, повседневной жизни.  </w:t>
      </w:r>
    </w:p>
    <w:p w:rsidR="006420DD" w:rsidRDefault="006420DD" w:rsidP="006420DD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Обучаясь по этой программе, обучающиеся будут иметь возможность поближе познакомиться с удивительным многообразием  мира цветов, условиями его обитания, изучить способы размножения цветочных растений, создавать проекты озеленения школ,  пришкольных территорий и дворов, составлять букеты и цветочные композиции, заниматься опытнической и исследовательской деятельностью, осваивать современные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агроприемы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Программа «Юный цветовод» предполагает деятельный подход к формированию экологической культуры  не только у обучающих детских объединений, но и у родителей и педагогов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Программа имеет естественнонаучную направленность. </w:t>
      </w:r>
    </w:p>
    <w:p w:rsidR="006420DD" w:rsidRDefault="006420DD" w:rsidP="006420DD">
      <w:pPr>
        <w:pStyle w:val="2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3" w:name="_Toc5403065"/>
      <w:r>
        <w:rPr>
          <w:rFonts w:ascii="Times New Roman" w:eastAsia="Times New Roman" w:hAnsi="Times New Roman" w:cs="Times New Roman"/>
          <w:sz w:val="28"/>
          <w:szCs w:val="28"/>
        </w:rPr>
        <w:t>1.2Актуальность</w:t>
      </w:r>
      <w:bookmarkEnd w:id="3"/>
    </w:p>
    <w:p w:rsidR="006420DD" w:rsidRDefault="006420DD" w:rsidP="006420DD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Актуальность программы в том, что в настоящее время ритм сегодняшней обыденной жизни, искусственная индустриальная среда городов создают дисбаланс природной и социальной среды.  Основным из решений данной проблемы является воспитание «нового» человека, становление экологической культуры личности и общества.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Работа с юными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цветоводами позволяет решать важные учебно-воспитательные задачи, способствует формированию сознательного отношения к труду, эстетического вкуса путем вовлечения обучающихся в самостоятельную творческую работу и развития у них устойчивого интереса и стремления к познанию окружающего мира.</w:t>
      </w:r>
      <w:proofErr w:type="gramEnd"/>
    </w:p>
    <w:p w:rsidR="006420DD" w:rsidRDefault="006420DD" w:rsidP="006420DD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6420DD" w:rsidRDefault="006420DD" w:rsidP="006420DD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6420DD" w:rsidRDefault="006420DD" w:rsidP="006420DD">
      <w:pPr>
        <w:pStyle w:val="2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4" w:name="_Toc5403066"/>
      <w:r>
        <w:rPr>
          <w:rFonts w:ascii="Times New Roman" w:eastAsia="Times New Roman" w:hAnsi="Times New Roman" w:cs="Times New Roman"/>
          <w:sz w:val="28"/>
          <w:szCs w:val="28"/>
        </w:rPr>
        <w:t>1.3 Отличительные особенности программы:</w:t>
      </w:r>
      <w:bookmarkEnd w:id="4"/>
    </w:p>
    <w:p w:rsidR="006420DD" w:rsidRDefault="006420DD" w:rsidP="006420DD">
      <w:pPr>
        <w:pStyle w:val="af3"/>
        <w:numPr>
          <w:ilvl w:val="0"/>
          <w:numId w:val="2"/>
        </w:numPr>
        <w:spacing w:line="240" w:lineRule="auto"/>
        <w:ind w:left="0" w:right="-5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Новизна заключается в организации жизнедеятельности творческого коллектива как исследовательской команды, где каждый из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занимается своим проектом, и в тоже время работал на общий результат  группы;</w:t>
      </w:r>
    </w:p>
    <w:p w:rsidR="006420DD" w:rsidRDefault="006420DD" w:rsidP="006420DD">
      <w:pPr>
        <w:pStyle w:val="af3"/>
        <w:numPr>
          <w:ilvl w:val="0"/>
          <w:numId w:val="2"/>
        </w:numPr>
        <w:spacing w:line="240" w:lineRule="auto"/>
        <w:ind w:left="0" w:right="-5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организация работы т/о « Юный цветовод» предусматривает проведение теоретических и практических занятий (с опорой на практику); </w:t>
      </w:r>
    </w:p>
    <w:p w:rsidR="006420DD" w:rsidRDefault="006420DD" w:rsidP="006420DD">
      <w:pPr>
        <w:pStyle w:val="af3"/>
        <w:numPr>
          <w:ilvl w:val="0"/>
          <w:numId w:val="2"/>
        </w:numPr>
        <w:spacing w:line="240" w:lineRule="auto"/>
        <w:ind w:left="0" w:right="-5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программа разработана на основе многочисленных рекомендаций по цветоводству и собственного опыта педагога;</w:t>
      </w:r>
    </w:p>
    <w:p w:rsidR="006420DD" w:rsidRDefault="006420DD" w:rsidP="006420DD">
      <w:pPr>
        <w:pStyle w:val="af3"/>
        <w:numPr>
          <w:ilvl w:val="0"/>
          <w:numId w:val="2"/>
        </w:numPr>
        <w:spacing w:line="240" w:lineRule="auto"/>
        <w:ind w:left="0" w:right="-5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введение для изучения тем «Аранжировка», « Правила цветочного этикета» обусловлено вспыхнувшим интересом населения к дизайну офисов и жилых помещений;</w:t>
      </w:r>
    </w:p>
    <w:p w:rsidR="006420DD" w:rsidRDefault="006420DD" w:rsidP="006420DD">
      <w:pPr>
        <w:pStyle w:val="2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5" w:name="_Toc5403067"/>
      <w:r>
        <w:rPr>
          <w:rFonts w:ascii="Times New Roman" w:eastAsia="Times New Roman" w:hAnsi="Times New Roman" w:cs="Times New Roman"/>
          <w:sz w:val="28"/>
          <w:szCs w:val="28"/>
        </w:rPr>
        <w:t>1.4Цель программы:</w:t>
      </w:r>
      <w:bookmarkEnd w:id="5"/>
    </w:p>
    <w:p w:rsidR="006420DD" w:rsidRDefault="006420DD" w:rsidP="006420DD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экологической культуры  и развитие личности ребенка неравнодушной к судьбе природы.       </w:t>
      </w:r>
    </w:p>
    <w:p w:rsidR="006420DD" w:rsidRDefault="006420DD" w:rsidP="006420DD">
      <w:pPr>
        <w:spacing w:line="240" w:lineRule="auto"/>
        <w:ind w:right="-56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6420DD" w:rsidRDefault="006420DD" w:rsidP="006420DD">
      <w:pPr>
        <w:pStyle w:val="2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6" w:name="_Toc5403068"/>
      <w:r>
        <w:rPr>
          <w:rFonts w:ascii="Times New Roman" w:eastAsia="Times New Roman" w:hAnsi="Times New Roman" w:cs="Times New Roman"/>
          <w:sz w:val="28"/>
          <w:szCs w:val="28"/>
        </w:rPr>
        <w:t>1.5 Задачи программы:</w:t>
      </w:r>
      <w:bookmarkEnd w:id="6"/>
    </w:p>
    <w:p w:rsidR="006420DD" w:rsidRDefault="006420DD" w:rsidP="006420DD">
      <w:pPr>
        <w:spacing w:line="240" w:lineRule="auto"/>
        <w:ind w:right="-5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Формирование у обучающих личностных результатов, регулятивных, познавательных  универсальные учебные действия.</w:t>
      </w:r>
    </w:p>
    <w:p w:rsidR="006420DD" w:rsidRDefault="006420DD" w:rsidP="006420DD">
      <w:pPr>
        <w:spacing w:line="240" w:lineRule="auto"/>
        <w:ind w:right="-5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20DD" w:rsidRDefault="006420DD" w:rsidP="006420DD">
      <w:pPr>
        <w:pStyle w:val="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Познавательные УУД:</w:t>
      </w:r>
    </w:p>
    <w:p w:rsidR="006420DD" w:rsidRDefault="006420DD" w:rsidP="006420DD">
      <w:pPr>
        <w:pStyle w:val="af3"/>
        <w:numPr>
          <w:ilvl w:val="0"/>
          <w:numId w:val="2"/>
        </w:numPr>
        <w:spacing w:line="240" w:lineRule="auto"/>
        <w:ind w:left="0" w:right="-5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познакомить у обучающихся с разнообразием цветочно-декоративных растений открытого и закрытого грунтов, их биологическим особенностям, правилами содержания и уход за ними. </w:t>
      </w:r>
    </w:p>
    <w:p w:rsidR="006420DD" w:rsidRDefault="006420DD" w:rsidP="006420DD">
      <w:pPr>
        <w:pStyle w:val="af3"/>
        <w:numPr>
          <w:ilvl w:val="0"/>
          <w:numId w:val="2"/>
        </w:numPr>
        <w:spacing w:line="240" w:lineRule="auto"/>
        <w:ind w:left="0" w:right="-5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научить самостоятельно работать со справочным материало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справочниками, определителями и практической литературой), составлять доклады, собирать интересные сведения о растениях по литературным источникам, изготавливать учебно-наглядные пособия(фотоальбомы, проекты, гербарные образцы, коллекции, информационный материал и т.п.) </w:t>
      </w:r>
    </w:p>
    <w:p w:rsidR="006420DD" w:rsidRDefault="006420DD" w:rsidP="006420DD">
      <w:pPr>
        <w:pStyle w:val="af3"/>
        <w:numPr>
          <w:ilvl w:val="0"/>
          <w:numId w:val="2"/>
        </w:numPr>
        <w:spacing w:line="240" w:lineRule="auto"/>
        <w:ind w:left="0" w:right="-5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использовать возможности проектной технологии для формирования  и развития ключевых компетентностей обучающихся;</w:t>
      </w:r>
    </w:p>
    <w:p w:rsidR="006420DD" w:rsidRDefault="006420DD" w:rsidP="006420DD">
      <w:pPr>
        <w:pStyle w:val="af3"/>
        <w:numPr>
          <w:ilvl w:val="0"/>
          <w:numId w:val="2"/>
        </w:numPr>
        <w:spacing w:line="240" w:lineRule="auto"/>
        <w:ind w:left="0" w:right="-5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способствовать развитию у обучающих познавательного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интереса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,л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юбознательности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,стремления к опытнической деятельности, желания самостоятельно найти ответ, совершенствовать интеллект обучающих;</w:t>
      </w:r>
    </w:p>
    <w:p w:rsidR="006420DD" w:rsidRDefault="006420DD" w:rsidP="006420DD">
      <w:pPr>
        <w:pStyle w:val="af3"/>
        <w:numPr>
          <w:ilvl w:val="0"/>
          <w:numId w:val="2"/>
        </w:numPr>
        <w:spacing w:line="240" w:lineRule="auto"/>
        <w:ind w:left="0" w:right="-5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обучить правилам поведения в природе, соответствующим принципам экологической этики;</w:t>
      </w:r>
    </w:p>
    <w:p w:rsidR="006420DD" w:rsidRDefault="006420DD" w:rsidP="006420DD">
      <w:pPr>
        <w:spacing w:line="240" w:lineRule="auto"/>
        <w:ind w:right="-5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20DD" w:rsidRDefault="006420DD" w:rsidP="006420DD">
      <w:pPr>
        <w:pStyle w:val="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Регулятивные УУД:</w:t>
      </w:r>
    </w:p>
    <w:p w:rsidR="006420DD" w:rsidRDefault="006420DD" w:rsidP="006420DD">
      <w:pPr>
        <w:pStyle w:val="af3"/>
        <w:numPr>
          <w:ilvl w:val="0"/>
          <w:numId w:val="4"/>
        </w:numPr>
        <w:tabs>
          <w:tab w:val="left" w:pos="284"/>
        </w:tabs>
        <w:spacing w:line="240" w:lineRule="auto"/>
        <w:ind w:left="0" w:right="-5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развивать навыки выращивания цветочно</w:t>
      </w:r>
    </w:p>
    <w:p w:rsidR="006420DD" w:rsidRDefault="006420DD" w:rsidP="006420DD">
      <w:pPr>
        <w:pStyle w:val="af3"/>
        <w:numPr>
          <w:ilvl w:val="0"/>
          <w:numId w:val="4"/>
        </w:numPr>
        <w:tabs>
          <w:tab w:val="left" w:pos="284"/>
        </w:tabs>
        <w:spacing w:line="240" w:lineRule="auto"/>
        <w:ind w:left="0" w:right="-5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декоративных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растении различными способами; </w:t>
      </w:r>
    </w:p>
    <w:p w:rsidR="006420DD" w:rsidRDefault="006420DD" w:rsidP="006420DD">
      <w:pPr>
        <w:pStyle w:val="af3"/>
        <w:numPr>
          <w:ilvl w:val="0"/>
          <w:numId w:val="4"/>
        </w:numPr>
        <w:tabs>
          <w:tab w:val="left" w:pos="284"/>
        </w:tabs>
        <w:spacing w:line="240" w:lineRule="auto"/>
        <w:ind w:left="0" w:right="-5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развивать способности к причинному и вероятностному анализу экологических ситуаций, альтернативному мышлению в выборе способов решения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экологическихпроблем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420DD" w:rsidRDefault="006420DD" w:rsidP="006420DD">
      <w:pPr>
        <w:pStyle w:val="af3"/>
        <w:numPr>
          <w:ilvl w:val="0"/>
          <w:numId w:val="4"/>
        </w:numPr>
        <w:tabs>
          <w:tab w:val="left" w:pos="284"/>
        </w:tabs>
        <w:spacing w:line="240" w:lineRule="auto"/>
        <w:ind w:left="0" w:right="-5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развивать умения ориентироваться в информационном пространстве;</w:t>
      </w:r>
    </w:p>
    <w:p w:rsidR="006420DD" w:rsidRDefault="006420DD" w:rsidP="006420DD">
      <w:pPr>
        <w:pStyle w:val="af3"/>
        <w:numPr>
          <w:ilvl w:val="0"/>
          <w:numId w:val="4"/>
        </w:numPr>
        <w:tabs>
          <w:tab w:val="left" w:pos="284"/>
        </w:tabs>
        <w:spacing w:line="240" w:lineRule="auto"/>
        <w:ind w:left="0" w:right="-5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способствовать развитию воображения и творческих способностей обучающих;</w:t>
      </w:r>
    </w:p>
    <w:p w:rsidR="006420DD" w:rsidRDefault="006420DD" w:rsidP="006420DD">
      <w:pPr>
        <w:pStyle w:val="af3"/>
        <w:numPr>
          <w:ilvl w:val="0"/>
          <w:numId w:val="4"/>
        </w:numPr>
        <w:tabs>
          <w:tab w:val="left" w:pos="284"/>
        </w:tabs>
        <w:spacing w:line="240" w:lineRule="auto"/>
        <w:ind w:left="0" w:right="-5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выработать и закрепить практические навыки и умения по выращиванию ценного посадочного материала цветочно-декоративных растений, по размножению, уходу за ними, ведению наблюдений за ростом и развитием растений.</w:t>
      </w:r>
    </w:p>
    <w:p w:rsidR="006420DD" w:rsidRDefault="006420DD" w:rsidP="006420DD">
      <w:pPr>
        <w:tabs>
          <w:tab w:val="left" w:pos="284"/>
        </w:tabs>
        <w:spacing w:line="240" w:lineRule="auto"/>
        <w:ind w:right="-5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20DD" w:rsidRDefault="006420DD" w:rsidP="006420DD">
      <w:pPr>
        <w:pStyle w:val="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Личностные  результаты: </w:t>
      </w:r>
    </w:p>
    <w:p w:rsidR="006420DD" w:rsidRDefault="006420DD" w:rsidP="006420DD">
      <w:pPr>
        <w:pStyle w:val="af3"/>
        <w:numPr>
          <w:ilvl w:val="0"/>
          <w:numId w:val="4"/>
        </w:numPr>
        <w:tabs>
          <w:tab w:val="left" w:pos="284"/>
        </w:tabs>
        <w:spacing w:line="240" w:lineRule="auto"/>
        <w:ind w:left="0" w:right="-5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воспитание понимания экологической ценности окружающего мира, стремления внести частицу своего труда в реализацию программы по озеленению и благоустройству родного края;</w:t>
      </w:r>
    </w:p>
    <w:p w:rsidR="006420DD" w:rsidRDefault="006420DD" w:rsidP="006420DD">
      <w:pPr>
        <w:pStyle w:val="af3"/>
        <w:numPr>
          <w:ilvl w:val="0"/>
          <w:numId w:val="4"/>
        </w:numPr>
        <w:tabs>
          <w:tab w:val="left" w:pos="284"/>
        </w:tabs>
        <w:spacing w:line="240" w:lineRule="auto"/>
        <w:ind w:left="0" w:right="-5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воспитание у детей трудолюбие, культуру и безопасность труда, чувство коллективизма и взаимопомощи;</w:t>
      </w:r>
    </w:p>
    <w:p w:rsidR="006420DD" w:rsidRDefault="006420DD" w:rsidP="006420DD">
      <w:pPr>
        <w:pStyle w:val="af3"/>
        <w:numPr>
          <w:ilvl w:val="0"/>
          <w:numId w:val="4"/>
        </w:numPr>
        <w:tabs>
          <w:tab w:val="left" w:pos="284"/>
        </w:tabs>
        <w:spacing w:line="240" w:lineRule="auto"/>
        <w:ind w:left="0" w:right="-5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развитие потребности обучающих  умению жить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через познание себя и свою жизнь через трудовые  отношения.</w:t>
      </w:r>
    </w:p>
    <w:p w:rsidR="006420DD" w:rsidRDefault="006420DD" w:rsidP="006420DD">
      <w:pPr>
        <w:tabs>
          <w:tab w:val="left" w:pos="284"/>
        </w:tabs>
        <w:spacing w:line="240" w:lineRule="auto"/>
        <w:ind w:right="-5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20DD" w:rsidRDefault="006420DD" w:rsidP="006420DD">
      <w:pPr>
        <w:pStyle w:val="2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7" w:name="_Toc5403069"/>
      <w:r>
        <w:rPr>
          <w:rFonts w:ascii="Times New Roman" w:eastAsia="Times New Roman" w:hAnsi="Times New Roman" w:cs="Times New Roman"/>
          <w:sz w:val="28"/>
          <w:szCs w:val="28"/>
        </w:rPr>
        <w:t>1.6Адресат программы:</w:t>
      </w:r>
      <w:bookmarkEnd w:id="7"/>
    </w:p>
    <w:p w:rsidR="006420DD" w:rsidRDefault="006420DD" w:rsidP="006420DD">
      <w:pPr>
        <w:spacing w:line="240" w:lineRule="auto"/>
        <w:ind w:right="-5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Занятия в  т/о « Юный цветовод»-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групповые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.В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реализации программы принимают участие  обучающие от 7 до 15 лет на основе добровольного вступления в объединение, по заявлению от родителей. Количество детей в группе первого года обучения 12-15человек, второго года обучения не менее 8 .Обучающие  изучают единый теоретический материал, предусмотренный программой т/о, а практическое задание выбирают  в зависимости от степени владения теоретической подготовкой.  </w:t>
      </w:r>
    </w:p>
    <w:p w:rsidR="006420DD" w:rsidRDefault="006420DD" w:rsidP="006420DD">
      <w:pPr>
        <w:spacing w:line="240" w:lineRule="auto"/>
        <w:ind w:right="-5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420DD" w:rsidRDefault="006420DD" w:rsidP="006420DD">
      <w:pPr>
        <w:pStyle w:val="2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8" w:name="_Toc5403070"/>
      <w:r>
        <w:rPr>
          <w:rFonts w:ascii="Times New Roman" w:eastAsia="Times New Roman" w:hAnsi="Times New Roman" w:cs="Times New Roman"/>
          <w:sz w:val="28"/>
          <w:szCs w:val="28"/>
        </w:rPr>
        <w:t>1.7Объём программы:</w:t>
      </w:r>
      <w:bookmarkEnd w:id="8"/>
    </w:p>
    <w:p w:rsidR="006420DD" w:rsidRDefault="006420DD" w:rsidP="006420DD">
      <w:pPr>
        <w:spacing w:line="240" w:lineRule="auto"/>
        <w:ind w:right="-56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Программа рассчитана на  288часов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,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из них в первый год обучения 144ч, и второй год обучения 144ч. Недельная нагрузка  2часа.</w:t>
      </w:r>
    </w:p>
    <w:p w:rsidR="006420DD" w:rsidRDefault="006420DD" w:rsidP="006420DD">
      <w:pPr>
        <w:pStyle w:val="2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9" w:name="_Toc5403071"/>
      <w:r>
        <w:rPr>
          <w:rFonts w:ascii="Times New Roman" w:eastAsia="Times New Roman" w:hAnsi="Times New Roman" w:cs="Times New Roman"/>
          <w:sz w:val="28"/>
          <w:szCs w:val="28"/>
        </w:rPr>
        <w:t>1.8 Режим занятий:</w:t>
      </w:r>
      <w:bookmarkEnd w:id="9"/>
    </w:p>
    <w:p w:rsidR="006420DD" w:rsidRDefault="006420DD" w:rsidP="006420DD">
      <w:pPr>
        <w:spacing w:line="240" w:lineRule="auto"/>
        <w:ind w:right="-5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Занятия проводятся на протяжении всего учебного года за исключением официальных праздничных дней, 2 раза в неделю. Периоды осенних, зимних и весенних каникул используются для проведения экскурсий в природу, в музеи, на выставки, конкурсы и др.</w:t>
      </w:r>
    </w:p>
    <w:p w:rsidR="006420DD" w:rsidRDefault="006420DD" w:rsidP="006420DD">
      <w:pPr>
        <w:pStyle w:val="2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10" w:name="_Toc5403072"/>
      <w:r>
        <w:rPr>
          <w:rFonts w:ascii="Times New Roman" w:eastAsia="Times New Roman" w:hAnsi="Times New Roman" w:cs="Times New Roman"/>
          <w:sz w:val="28"/>
          <w:szCs w:val="28"/>
        </w:rPr>
        <w:t>1.9 Педагогическая целесообразность программы:</w:t>
      </w:r>
      <w:bookmarkEnd w:id="10"/>
    </w:p>
    <w:p w:rsidR="006420DD" w:rsidRDefault="006420DD" w:rsidP="006420DD">
      <w:pPr>
        <w:widowControl w:val="0"/>
        <w:tabs>
          <w:tab w:val="left" w:pos="851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определении педагогической целесообразности в основу были положены следующие концепции и подходы:</w:t>
      </w:r>
    </w:p>
    <w:p w:rsidR="006420DD" w:rsidRDefault="006420DD" w:rsidP="006420DD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природосообразност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учитывается возраст обучающихся, а также уровень их интеллектуальной подготовки, предполагающий выполнение заданий разной сложности);</w:t>
      </w:r>
    </w:p>
    <w:p w:rsidR="006420DD" w:rsidRDefault="006420DD" w:rsidP="006420DD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культуросообразность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(приобщение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 современной культуре, ориентация на общечеловеческие культурные ценности);</w:t>
      </w:r>
    </w:p>
    <w:p w:rsidR="006420DD" w:rsidRDefault="006420DD" w:rsidP="006420DD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свобода выбора решений и самостоятельность в их реализации;</w:t>
      </w:r>
    </w:p>
    <w:p w:rsidR="006420DD" w:rsidRDefault="006420DD" w:rsidP="006420DD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систематичность, последовательность и наглядность обучения</w:t>
      </w:r>
    </w:p>
    <w:p w:rsidR="006420DD" w:rsidRDefault="006420DD" w:rsidP="006420DD">
      <w:pPr>
        <w:tabs>
          <w:tab w:val="left" w:pos="851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Занятия  организованы по принципу «от простого – к сложному», от ознакомления детей с основными правилами  цветоводства до самостоятельной  исследовательской и опытнической деятельности.</w:t>
      </w:r>
      <w:proofErr w:type="gramEnd"/>
    </w:p>
    <w:p w:rsidR="006420DD" w:rsidRDefault="006420DD" w:rsidP="006420DD">
      <w:pPr>
        <w:tabs>
          <w:tab w:val="left" w:pos="851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Данная  модифицированная программа составлена на основе типовой программы по курсу «Юный цветовод» (сборник Программы для внешкольных учреждений и общеобразовательных школ «Исследователи природы»  под ред. И.В. Костинской, издание 3-е исправленное и дополненное, Москва, «Просвещение»,1983 г.)</w:t>
      </w:r>
    </w:p>
    <w:p w:rsidR="006420DD" w:rsidRDefault="006420DD" w:rsidP="006420DD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реализации задач экологического образования  необходимо отдавать предпочтение  таким методам, формам и методическим приемам обучения, которые будут:</w:t>
      </w:r>
    </w:p>
    <w:p w:rsidR="006420DD" w:rsidRDefault="006420DD" w:rsidP="006420DD">
      <w:pPr>
        <w:numPr>
          <w:ilvl w:val="0"/>
          <w:numId w:val="8"/>
        </w:numPr>
        <w:spacing w:after="0" w:line="240" w:lineRule="auto"/>
        <w:ind w:left="0" w:hanging="350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стимулировать учащихся к постоянному пополнению знаний об окружающей среде;</w:t>
      </w:r>
    </w:p>
    <w:p w:rsidR="006420DD" w:rsidRDefault="006420DD" w:rsidP="006420DD">
      <w:pPr>
        <w:numPr>
          <w:ilvl w:val="0"/>
          <w:numId w:val="8"/>
        </w:numPr>
        <w:spacing w:after="0" w:line="240" w:lineRule="auto"/>
        <w:ind w:left="0" w:hanging="35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способствовать развитию творческого мышления, умения предвидеть возможные последствия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природообразующей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 человека;</w:t>
      </w:r>
    </w:p>
    <w:p w:rsidR="006420DD" w:rsidRDefault="006420DD" w:rsidP="006420DD">
      <w:pPr>
        <w:numPr>
          <w:ilvl w:val="0"/>
          <w:numId w:val="8"/>
        </w:numPr>
        <w:spacing w:after="0" w:line="240" w:lineRule="auto"/>
        <w:ind w:left="0" w:hanging="35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обеспечивать развитие исследовательских навыков, умений, учить принимать экологически целесообразные решения и самостоятельно приобретать новые знания;</w:t>
      </w:r>
    </w:p>
    <w:p w:rsidR="006420DD" w:rsidRDefault="006420DD" w:rsidP="006420DD">
      <w:pPr>
        <w:numPr>
          <w:ilvl w:val="0"/>
          <w:numId w:val="8"/>
        </w:numPr>
        <w:spacing w:after="0" w:line="240" w:lineRule="auto"/>
        <w:ind w:left="0" w:hanging="35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вовлекать учащихся в практическую деятельность по решению  проблем окружающей среды родного края</w:t>
      </w:r>
    </w:p>
    <w:p w:rsidR="006420DD" w:rsidRDefault="006420DD" w:rsidP="006420DD">
      <w:pPr>
        <w:pStyle w:val="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1" w:name="_Toc5403073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1.10Формы организации  образовательного процесса, виды занятии.</w:t>
      </w:r>
      <w:bookmarkEnd w:id="11"/>
    </w:p>
    <w:p w:rsidR="006420DD" w:rsidRDefault="006420DD" w:rsidP="006420DD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Занятия проводятся в различных формах:  беседы,  сказки, викторины,  наблюдения, занятие - игра,  игра-путешествие,  конкурсы,  практические и лабораторные работы,   экологические акции.</w:t>
      </w:r>
      <w:proofErr w:type="gramEnd"/>
    </w:p>
    <w:p w:rsidR="006420DD" w:rsidRDefault="006420DD" w:rsidP="006420DD">
      <w:pPr>
        <w:pStyle w:val="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2" w:name="_Toc5403074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1.11 Формы подведения  итогов реализации программы</w:t>
      </w:r>
      <w:bookmarkEnd w:id="12"/>
    </w:p>
    <w:p w:rsidR="006420DD" w:rsidRDefault="006420DD" w:rsidP="006420DD">
      <w:pPr>
        <w:pStyle w:val="af3"/>
        <w:numPr>
          <w:ilvl w:val="0"/>
          <w:numId w:val="10"/>
        </w:numPr>
        <w:tabs>
          <w:tab w:val="left" w:pos="284"/>
        </w:tabs>
        <w:spacing w:after="120" w:line="240" w:lineRule="auto"/>
        <w:ind w:left="0" w:hanging="392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начальный – проводится в начале обучения, определяет уровень знаний и творческих способностей  обучающегося (беседа, тесты);</w:t>
      </w:r>
      <w:proofErr w:type="gramEnd"/>
    </w:p>
    <w:p w:rsidR="006420DD" w:rsidRDefault="006420DD" w:rsidP="006420DD">
      <w:pPr>
        <w:pStyle w:val="af3"/>
        <w:numPr>
          <w:ilvl w:val="0"/>
          <w:numId w:val="10"/>
        </w:numPr>
        <w:tabs>
          <w:tab w:val="left" w:pos="284"/>
        </w:tabs>
        <w:spacing w:after="120" w:line="240" w:lineRule="auto"/>
        <w:ind w:left="0" w:hanging="39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текущий – проводится на каждом занятии: акцентирование внимания, просмотр работ;</w:t>
      </w:r>
    </w:p>
    <w:p w:rsidR="006420DD" w:rsidRDefault="006420DD" w:rsidP="006420DD">
      <w:pPr>
        <w:pStyle w:val="af3"/>
        <w:numPr>
          <w:ilvl w:val="0"/>
          <w:numId w:val="10"/>
        </w:numPr>
        <w:tabs>
          <w:tab w:val="left" w:pos="284"/>
        </w:tabs>
        <w:spacing w:after="120" w:line="240" w:lineRule="auto"/>
        <w:ind w:left="0" w:hanging="392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промежуточный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– проводится по окончании изучения отдельных тем: дидактические игры, тестовые задания;</w:t>
      </w:r>
    </w:p>
    <w:p w:rsidR="006420DD" w:rsidRDefault="006420DD" w:rsidP="006420DD">
      <w:pPr>
        <w:pStyle w:val="af3"/>
        <w:numPr>
          <w:ilvl w:val="0"/>
          <w:numId w:val="10"/>
        </w:numPr>
        <w:tabs>
          <w:tab w:val="left" w:pos="284"/>
        </w:tabs>
        <w:spacing w:line="240" w:lineRule="auto"/>
        <w:ind w:left="0" w:hanging="39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итоговый – проводится в конце учебного года, определяет уровень освоения программы: результативность участия в мероприятиях  различного уровня (городской, областной, региональный и др.), игра-викторина «Самый умный цветовод».</w:t>
      </w:r>
    </w:p>
    <w:p w:rsidR="006420DD" w:rsidRDefault="006420DD" w:rsidP="006420DD">
      <w:pPr>
        <w:tabs>
          <w:tab w:val="left" w:pos="540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программе используется гибкая рейтинговая система оценки достижений обучающегося 1-2 годов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обучения по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определенным критериям: </w:t>
      </w:r>
    </w:p>
    <w:p w:rsidR="006420DD" w:rsidRDefault="006420DD" w:rsidP="006420DD">
      <w:pPr>
        <w:pStyle w:val="af3"/>
        <w:numPr>
          <w:ilvl w:val="0"/>
          <w:numId w:val="10"/>
        </w:numPr>
        <w:tabs>
          <w:tab w:val="left" w:pos="284"/>
        </w:tabs>
        <w:spacing w:after="120" w:line="240" w:lineRule="auto"/>
        <w:ind w:left="0" w:hanging="39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выполнение определённого количества практических работ, когда каждая практическая работа оценивается определенным количеством баллов; </w:t>
      </w:r>
    </w:p>
    <w:p w:rsidR="006420DD" w:rsidRDefault="006420DD" w:rsidP="006420DD">
      <w:pPr>
        <w:pStyle w:val="af3"/>
        <w:numPr>
          <w:ilvl w:val="0"/>
          <w:numId w:val="10"/>
        </w:numPr>
        <w:tabs>
          <w:tab w:val="left" w:pos="284"/>
        </w:tabs>
        <w:spacing w:after="120" w:line="240" w:lineRule="auto"/>
        <w:ind w:left="0" w:hanging="39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подведение итогов в конце каждого полугодия (январь, май); </w:t>
      </w:r>
    </w:p>
    <w:p w:rsidR="006420DD" w:rsidRDefault="006420DD" w:rsidP="006420DD">
      <w:pPr>
        <w:pStyle w:val="af3"/>
        <w:numPr>
          <w:ilvl w:val="0"/>
          <w:numId w:val="10"/>
        </w:numPr>
        <w:tabs>
          <w:tab w:val="left" w:pos="284"/>
          <w:tab w:val="left" w:pos="540"/>
        </w:tabs>
        <w:spacing w:after="120" w:line="240" w:lineRule="auto"/>
        <w:ind w:left="0" w:hanging="392"/>
        <w:jc w:val="both"/>
        <w:rPr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система награждения и поощрения обучающихся (обучающиеся, набравшие наибольшее количество баллов, награждаются грамотами и сувенирами). </w:t>
      </w:r>
      <w:proofErr w:type="gramEnd"/>
    </w:p>
    <w:p w:rsidR="006420DD" w:rsidRDefault="006420DD" w:rsidP="006420DD">
      <w:pPr>
        <w:pStyle w:val="2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13" w:name="_Toc5403075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1.12</w:t>
      </w:r>
      <w:r>
        <w:rPr>
          <w:rFonts w:ascii="Times New Roman" w:eastAsia="Times New Roman" w:hAnsi="Times New Roman" w:cs="Times New Roman"/>
          <w:sz w:val="28"/>
          <w:szCs w:val="28"/>
        </w:rPr>
        <w:t>Планируемые результаты</w:t>
      </w:r>
      <w:bookmarkEnd w:id="13"/>
    </w:p>
    <w:p w:rsidR="006420DD" w:rsidRDefault="006420DD" w:rsidP="006420DD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Первый год обучения</w:t>
      </w:r>
    </w:p>
    <w:p w:rsidR="006420DD" w:rsidRDefault="006420DD" w:rsidP="006420DD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Обучающиеся должны знать:</w:t>
      </w:r>
    </w:p>
    <w:p w:rsidR="006420DD" w:rsidRDefault="006420DD" w:rsidP="006420DD">
      <w:pPr>
        <w:pStyle w:val="af3"/>
        <w:numPr>
          <w:ilvl w:val="0"/>
          <w:numId w:val="10"/>
        </w:numPr>
        <w:tabs>
          <w:tab w:val="left" w:pos="284"/>
        </w:tabs>
        <w:spacing w:after="120" w:line="240" w:lineRule="auto"/>
        <w:ind w:left="0" w:hanging="39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основы  цветоводства; </w:t>
      </w:r>
    </w:p>
    <w:p w:rsidR="006420DD" w:rsidRDefault="006420DD" w:rsidP="006420DD">
      <w:pPr>
        <w:pStyle w:val="af3"/>
        <w:numPr>
          <w:ilvl w:val="0"/>
          <w:numId w:val="10"/>
        </w:numPr>
        <w:tabs>
          <w:tab w:val="left" w:pos="284"/>
        </w:tabs>
        <w:spacing w:after="120" w:line="240" w:lineRule="auto"/>
        <w:ind w:left="0" w:hanging="39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общие сведения по теории и практике растениеводства;</w:t>
      </w:r>
    </w:p>
    <w:p w:rsidR="006420DD" w:rsidRDefault="006420DD" w:rsidP="006420DD">
      <w:pPr>
        <w:pStyle w:val="af3"/>
        <w:numPr>
          <w:ilvl w:val="0"/>
          <w:numId w:val="10"/>
        </w:numPr>
        <w:tabs>
          <w:tab w:val="left" w:pos="284"/>
        </w:tabs>
        <w:spacing w:after="120" w:line="240" w:lineRule="auto"/>
        <w:ind w:left="0" w:hanging="39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основные правила ухода за комнатными растениями;</w:t>
      </w:r>
    </w:p>
    <w:p w:rsidR="006420DD" w:rsidRDefault="006420DD" w:rsidP="006420DD">
      <w:pPr>
        <w:pStyle w:val="af3"/>
        <w:numPr>
          <w:ilvl w:val="0"/>
          <w:numId w:val="10"/>
        </w:numPr>
        <w:tabs>
          <w:tab w:val="left" w:pos="284"/>
        </w:tabs>
        <w:spacing w:after="120" w:line="240" w:lineRule="auto"/>
        <w:ind w:left="0" w:hanging="39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особенности развития и размножения комнатных растений;</w:t>
      </w:r>
    </w:p>
    <w:p w:rsidR="006420DD" w:rsidRDefault="006420DD" w:rsidP="006420DD">
      <w:pPr>
        <w:pStyle w:val="af3"/>
        <w:numPr>
          <w:ilvl w:val="0"/>
          <w:numId w:val="10"/>
        </w:numPr>
        <w:tabs>
          <w:tab w:val="left" w:pos="284"/>
        </w:tabs>
        <w:spacing w:after="120" w:line="240" w:lineRule="auto"/>
        <w:ind w:left="0" w:hanging="39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меры борьбы с вредителями и болезнями;</w:t>
      </w:r>
    </w:p>
    <w:p w:rsidR="006420DD" w:rsidRDefault="006420DD" w:rsidP="006420DD">
      <w:pPr>
        <w:pStyle w:val="af3"/>
        <w:numPr>
          <w:ilvl w:val="0"/>
          <w:numId w:val="10"/>
        </w:numPr>
        <w:tabs>
          <w:tab w:val="left" w:pos="284"/>
        </w:tabs>
        <w:spacing w:after="120" w:line="240" w:lineRule="auto"/>
        <w:ind w:left="0" w:hanging="39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основы искусства составления букетов и композиций;</w:t>
      </w:r>
    </w:p>
    <w:p w:rsidR="006420DD" w:rsidRDefault="006420DD" w:rsidP="006420DD">
      <w:pPr>
        <w:pStyle w:val="af3"/>
        <w:numPr>
          <w:ilvl w:val="0"/>
          <w:numId w:val="10"/>
        </w:numPr>
        <w:tabs>
          <w:tab w:val="left" w:pos="284"/>
        </w:tabs>
        <w:spacing w:after="120" w:line="240" w:lineRule="auto"/>
        <w:ind w:left="0" w:hanging="39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места происхождения комнатных растений;</w:t>
      </w:r>
    </w:p>
    <w:p w:rsidR="006420DD" w:rsidRDefault="006420DD" w:rsidP="006420DD">
      <w:pPr>
        <w:pStyle w:val="af3"/>
        <w:numPr>
          <w:ilvl w:val="0"/>
          <w:numId w:val="10"/>
        </w:numPr>
        <w:tabs>
          <w:tab w:val="left" w:pos="284"/>
        </w:tabs>
        <w:spacing w:after="120" w:line="240" w:lineRule="auto"/>
        <w:ind w:left="0" w:hanging="39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классификации декоративных растений по различным  признакам;</w:t>
      </w:r>
    </w:p>
    <w:p w:rsidR="006420DD" w:rsidRDefault="006420DD" w:rsidP="006420DD">
      <w:pPr>
        <w:pStyle w:val="af3"/>
        <w:numPr>
          <w:ilvl w:val="0"/>
          <w:numId w:val="10"/>
        </w:numPr>
        <w:tabs>
          <w:tab w:val="left" w:pos="284"/>
        </w:tabs>
        <w:spacing w:after="120" w:line="240" w:lineRule="auto"/>
        <w:ind w:left="0" w:hanging="39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правила ухода за комнатными растениями;</w:t>
      </w:r>
    </w:p>
    <w:p w:rsidR="006420DD" w:rsidRDefault="006420DD" w:rsidP="006420DD">
      <w:pPr>
        <w:pStyle w:val="af3"/>
        <w:numPr>
          <w:ilvl w:val="0"/>
          <w:numId w:val="10"/>
        </w:numPr>
        <w:tabs>
          <w:tab w:val="left" w:pos="284"/>
        </w:tabs>
        <w:spacing w:after="120" w:line="240" w:lineRule="auto"/>
        <w:ind w:left="0" w:hanging="39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приемы и  способы озеленения и благоустройства территории, основы ландшафтного дизайна;</w:t>
      </w:r>
    </w:p>
    <w:p w:rsidR="006420DD" w:rsidRDefault="006420DD" w:rsidP="006420DD">
      <w:pPr>
        <w:pStyle w:val="af3"/>
        <w:numPr>
          <w:ilvl w:val="0"/>
          <w:numId w:val="10"/>
        </w:numPr>
        <w:tabs>
          <w:tab w:val="left" w:pos="284"/>
        </w:tabs>
        <w:spacing w:after="120" w:line="240" w:lineRule="auto"/>
        <w:ind w:left="0" w:hanging="39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требования техники безопасности, правила личной гигиены и пользования медицинской аптечкой. </w:t>
      </w:r>
    </w:p>
    <w:p w:rsidR="006420DD" w:rsidRDefault="006420DD" w:rsidP="006420DD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Обучающиеся должны уметь:</w:t>
      </w:r>
    </w:p>
    <w:p w:rsidR="006420DD" w:rsidRDefault="006420DD" w:rsidP="006420DD">
      <w:pPr>
        <w:pStyle w:val="af3"/>
        <w:numPr>
          <w:ilvl w:val="0"/>
          <w:numId w:val="10"/>
        </w:numPr>
        <w:tabs>
          <w:tab w:val="left" w:pos="284"/>
        </w:tabs>
        <w:spacing w:after="120" w:line="240" w:lineRule="auto"/>
        <w:ind w:left="0" w:hanging="39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проводить сбор и обработку семян цветочно-декоративных растений;</w:t>
      </w:r>
    </w:p>
    <w:p w:rsidR="006420DD" w:rsidRDefault="006420DD" w:rsidP="006420DD">
      <w:pPr>
        <w:pStyle w:val="af3"/>
        <w:numPr>
          <w:ilvl w:val="0"/>
          <w:numId w:val="10"/>
        </w:numPr>
        <w:tabs>
          <w:tab w:val="left" w:pos="284"/>
        </w:tabs>
        <w:spacing w:after="120" w:line="240" w:lineRule="auto"/>
        <w:ind w:left="0" w:hanging="39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правильно осуществлять уход за цветочно-декоративными растениями;</w:t>
      </w:r>
    </w:p>
    <w:p w:rsidR="006420DD" w:rsidRDefault="006420DD" w:rsidP="006420DD">
      <w:pPr>
        <w:pStyle w:val="af3"/>
        <w:numPr>
          <w:ilvl w:val="0"/>
          <w:numId w:val="10"/>
        </w:numPr>
        <w:tabs>
          <w:tab w:val="left" w:pos="284"/>
        </w:tabs>
        <w:spacing w:after="120" w:line="240" w:lineRule="auto"/>
        <w:ind w:left="0" w:hanging="39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подготовить семена к посеву  и произвести посев семян в почву;</w:t>
      </w:r>
    </w:p>
    <w:p w:rsidR="006420DD" w:rsidRDefault="006420DD" w:rsidP="006420DD">
      <w:pPr>
        <w:pStyle w:val="af3"/>
        <w:numPr>
          <w:ilvl w:val="0"/>
          <w:numId w:val="10"/>
        </w:numPr>
        <w:tabs>
          <w:tab w:val="left" w:pos="284"/>
        </w:tabs>
        <w:spacing w:after="120" w:line="240" w:lineRule="auto"/>
        <w:ind w:left="0" w:hanging="39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размножать разными способами цветочно-декоративные растения;</w:t>
      </w:r>
    </w:p>
    <w:p w:rsidR="006420DD" w:rsidRDefault="006420DD" w:rsidP="006420DD">
      <w:pPr>
        <w:pStyle w:val="af3"/>
        <w:numPr>
          <w:ilvl w:val="0"/>
          <w:numId w:val="10"/>
        </w:numPr>
        <w:tabs>
          <w:tab w:val="left" w:pos="284"/>
        </w:tabs>
        <w:spacing w:after="120" w:line="240" w:lineRule="auto"/>
        <w:ind w:left="0" w:hanging="39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уметь выращивать рассаду из семян</w:t>
      </w:r>
    </w:p>
    <w:p w:rsidR="006420DD" w:rsidRDefault="006420DD" w:rsidP="006420DD">
      <w:pPr>
        <w:pStyle w:val="af3"/>
        <w:numPr>
          <w:ilvl w:val="0"/>
          <w:numId w:val="10"/>
        </w:numPr>
        <w:tabs>
          <w:tab w:val="left" w:pos="284"/>
        </w:tabs>
        <w:spacing w:after="120" w:line="240" w:lineRule="auto"/>
        <w:ind w:left="0" w:hanging="39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самостоятельно проводить наблюдения и опыты за физиологическими процессами  комнатных растений;</w:t>
      </w:r>
    </w:p>
    <w:p w:rsidR="006420DD" w:rsidRDefault="006420DD" w:rsidP="006420DD">
      <w:pPr>
        <w:pStyle w:val="af3"/>
        <w:numPr>
          <w:ilvl w:val="0"/>
          <w:numId w:val="10"/>
        </w:numPr>
        <w:tabs>
          <w:tab w:val="left" w:pos="284"/>
        </w:tabs>
        <w:spacing w:after="120" w:line="240" w:lineRule="auto"/>
        <w:ind w:left="0" w:hanging="39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вести дневники наблюдений;</w:t>
      </w:r>
    </w:p>
    <w:p w:rsidR="006420DD" w:rsidRDefault="006420DD" w:rsidP="006420DD">
      <w:pPr>
        <w:pStyle w:val="af3"/>
        <w:numPr>
          <w:ilvl w:val="0"/>
          <w:numId w:val="10"/>
        </w:numPr>
        <w:tabs>
          <w:tab w:val="left" w:pos="284"/>
        </w:tabs>
        <w:spacing w:after="120" w:line="240" w:lineRule="auto"/>
        <w:ind w:left="0" w:hanging="39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составлять таблицы, графики, описывать результаты опытов и наблюдений - произвести посадку и перевалку комнатных растений.</w:t>
      </w:r>
    </w:p>
    <w:p w:rsidR="006420DD" w:rsidRDefault="006420DD" w:rsidP="006420DD">
      <w:pPr>
        <w:widowControl w:val="0"/>
        <w:tabs>
          <w:tab w:val="left" w:pos="540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420DD" w:rsidRDefault="006420DD" w:rsidP="006420DD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Второй год обучения</w:t>
      </w:r>
    </w:p>
    <w:p w:rsidR="006420DD" w:rsidRDefault="006420DD" w:rsidP="006420DD">
      <w:pPr>
        <w:tabs>
          <w:tab w:val="left" w:pos="540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Обучающиеся должны знать:</w:t>
      </w:r>
    </w:p>
    <w:p w:rsidR="006420DD" w:rsidRDefault="006420DD" w:rsidP="006420DD">
      <w:pPr>
        <w:pStyle w:val="af3"/>
        <w:numPr>
          <w:ilvl w:val="0"/>
          <w:numId w:val="12"/>
        </w:numPr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теорию и практику цветоводства;</w:t>
      </w:r>
    </w:p>
    <w:p w:rsidR="006420DD" w:rsidRDefault="006420DD" w:rsidP="006420DD">
      <w:pPr>
        <w:pStyle w:val="af3"/>
        <w:numPr>
          <w:ilvl w:val="0"/>
          <w:numId w:val="12"/>
        </w:numPr>
        <w:tabs>
          <w:tab w:val="left" w:pos="540"/>
        </w:tabs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биологические особенности выращивания многолетних цветочно-декоративных  растений, способы посева растений;</w:t>
      </w:r>
    </w:p>
    <w:p w:rsidR="006420DD" w:rsidRDefault="006420DD" w:rsidP="006420DD">
      <w:pPr>
        <w:pStyle w:val="af3"/>
        <w:numPr>
          <w:ilvl w:val="0"/>
          <w:numId w:val="12"/>
        </w:numPr>
        <w:tabs>
          <w:tab w:val="left" w:pos="180"/>
          <w:tab w:val="left" w:pos="360"/>
        </w:tabs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основы процесса выгонки многолетних растений;</w:t>
      </w:r>
    </w:p>
    <w:p w:rsidR="006420DD" w:rsidRDefault="006420DD" w:rsidP="006420DD">
      <w:pPr>
        <w:pStyle w:val="af3"/>
        <w:numPr>
          <w:ilvl w:val="0"/>
          <w:numId w:val="12"/>
        </w:numPr>
        <w:tabs>
          <w:tab w:val="left" w:pos="180"/>
          <w:tab w:val="left" w:pos="360"/>
        </w:tabs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основы аранжировки растений;</w:t>
      </w:r>
    </w:p>
    <w:p w:rsidR="006420DD" w:rsidRDefault="006420DD" w:rsidP="006420DD">
      <w:pPr>
        <w:pStyle w:val="af3"/>
        <w:numPr>
          <w:ilvl w:val="0"/>
          <w:numId w:val="12"/>
        </w:numPr>
        <w:tabs>
          <w:tab w:val="left" w:pos="180"/>
          <w:tab w:val="left" w:pos="360"/>
        </w:tabs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технику создания цветочных композиций;</w:t>
      </w:r>
    </w:p>
    <w:p w:rsidR="006420DD" w:rsidRDefault="006420DD" w:rsidP="006420DD">
      <w:pPr>
        <w:pStyle w:val="af3"/>
        <w:numPr>
          <w:ilvl w:val="0"/>
          <w:numId w:val="12"/>
        </w:numPr>
        <w:tabs>
          <w:tab w:val="left" w:pos="180"/>
          <w:tab w:val="left" w:pos="360"/>
        </w:tabs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значение комнатных растений в жизни человека, их влияние на здоровье, психику  человека и животных, микроклимат помещения;</w:t>
      </w:r>
    </w:p>
    <w:p w:rsidR="006420DD" w:rsidRDefault="006420DD" w:rsidP="006420DD">
      <w:pPr>
        <w:pStyle w:val="af3"/>
        <w:numPr>
          <w:ilvl w:val="0"/>
          <w:numId w:val="12"/>
        </w:numPr>
        <w:tabs>
          <w:tab w:val="left" w:pos="180"/>
          <w:tab w:val="left" w:pos="360"/>
        </w:tabs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принципы экологической целесообразности, которыми нужно руководствоваться при выборе комнатных растений и аранжировке помещения;</w:t>
      </w:r>
    </w:p>
    <w:p w:rsidR="006420DD" w:rsidRDefault="006420DD" w:rsidP="006420DD">
      <w:pPr>
        <w:pStyle w:val="af3"/>
        <w:numPr>
          <w:ilvl w:val="0"/>
          <w:numId w:val="12"/>
        </w:numPr>
        <w:tabs>
          <w:tab w:val="left" w:pos="180"/>
          <w:tab w:val="left" w:pos="360"/>
        </w:tabs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технику и сроки вегетативного размножения многолетних цветочно-декоративных растений;</w:t>
      </w:r>
    </w:p>
    <w:p w:rsidR="006420DD" w:rsidRDefault="006420DD" w:rsidP="006420DD">
      <w:pPr>
        <w:pStyle w:val="af3"/>
        <w:numPr>
          <w:ilvl w:val="0"/>
          <w:numId w:val="12"/>
        </w:numPr>
        <w:tabs>
          <w:tab w:val="left" w:pos="360"/>
        </w:tabs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агротехнические мероприятия по выращиванию и уходу за цветочно-декоративными растениями.</w:t>
      </w:r>
    </w:p>
    <w:p w:rsidR="006420DD" w:rsidRDefault="006420DD" w:rsidP="006420DD">
      <w:pPr>
        <w:tabs>
          <w:tab w:val="left" w:pos="540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Обучающиеся должны  уметь:</w:t>
      </w:r>
    </w:p>
    <w:p w:rsidR="006420DD" w:rsidRDefault="006420DD" w:rsidP="006420DD">
      <w:pPr>
        <w:pStyle w:val="af3"/>
        <w:numPr>
          <w:ilvl w:val="0"/>
          <w:numId w:val="12"/>
        </w:numPr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технологические приемы создания композиций из живых  растений и сухоцветов;</w:t>
      </w:r>
    </w:p>
    <w:p w:rsidR="006420DD" w:rsidRDefault="006420DD" w:rsidP="006420DD">
      <w:pPr>
        <w:pStyle w:val="af3"/>
        <w:numPr>
          <w:ilvl w:val="0"/>
          <w:numId w:val="12"/>
        </w:numPr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определять по внешнему виду  древесные и кустарниковые растения,</w:t>
      </w:r>
    </w:p>
    <w:p w:rsidR="006420DD" w:rsidRDefault="006420DD" w:rsidP="006420DD">
      <w:pPr>
        <w:pStyle w:val="af3"/>
        <w:numPr>
          <w:ilvl w:val="0"/>
          <w:numId w:val="12"/>
        </w:numPr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проводить мониторинг развития растений;</w:t>
      </w:r>
    </w:p>
    <w:p w:rsidR="006420DD" w:rsidRDefault="006420DD" w:rsidP="006420DD">
      <w:pPr>
        <w:pStyle w:val="af3"/>
        <w:numPr>
          <w:ilvl w:val="0"/>
          <w:numId w:val="12"/>
        </w:numPr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проводить экскурсии;</w:t>
      </w:r>
    </w:p>
    <w:p w:rsidR="006420DD" w:rsidRDefault="006420DD" w:rsidP="006420DD">
      <w:pPr>
        <w:pStyle w:val="af3"/>
        <w:numPr>
          <w:ilvl w:val="0"/>
          <w:numId w:val="12"/>
        </w:numPr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проводить исследовательскую и опытническую деятельность;</w:t>
      </w:r>
    </w:p>
    <w:p w:rsidR="006420DD" w:rsidRDefault="006420DD" w:rsidP="006420DD">
      <w:pPr>
        <w:pStyle w:val="af3"/>
        <w:numPr>
          <w:ilvl w:val="0"/>
          <w:numId w:val="12"/>
        </w:numPr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владеть элементами техник: по изготовлению композиций из  цветочно-декоративных растений, ландшафтного дизайна;</w:t>
      </w:r>
    </w:p>
    <w:p w:rsidR="006420DD" w:rsidRDefault="006420DD" w:rsidP="006420DD">
      <w:pPr>
        <w:pStyle w:val="af3"/>
        <w:numPr>
          <w:ilvl w:val="0"/>
          <w:numId w:val="12"/>
        </w:numPr>
        <w:spacing w:line="240" w:lineRule="auto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владеть агротехническими приемами по выращиванию и уходу за комнатными растениями и растениями открытого грунта.</w:t>
      </w:r>
    </w:p>
    <w:p w:rsidR="006420DD" w:rsidRDefault="006420DD" w:rsidP="006420DD">
      <w:pPr>
        <w:pStyle w:val="af3"/>
        <w:spacing w:line="240" w:lineRule="auto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:rsidR="006420DD" w:rsidRDefault="006420DD" w:rsidP="006420DD">
      <w:pPr>
        <w:pStyle w:val="af3"/>
        <w:spacing w:line="240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14" w:name="_Toc5403076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1.13 Нормативно-правовое обеспечение программы.</w:t>
      </w:r>
      <w:bookmarkEnd w:id="14"/>
    </w:p>
    <w:p w:rsidR="006420DD" w:rsidRDefault="006420DD" w:rsidP="006420DD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420DD" w:rsidRDefault="006420DD" w:rsidP="006420DD">
      <w:pPr>
        <w:pStyle w:val="af3"/>
        <w:numPr>
          <w:ilvl w:val="0"/>
          <w:numId w:val="14"/>
        </w:numPr>
        <w:spacing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Конвенция  ООН  о правах ребенка.</w:t>
      </w:r>
    </w:p>
    <w:p w:rsidR="006420DD" w:rsidRDefault="006420DD" w:rsidP="006420DD">
      <w:pPr>
        <w:pStyle w:val="af3"/>
        <w:numPr>
          <w:ilvl w:val="0"/>
          <w:numId w:val="14"/>
        </w:numPr>
        <w:spacing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Федеральный закон «Об образовании в Российской  Федерации»</w:t>
      </w:r>
    </w:p>
    <w:p w:rsidR="006420DD" w:rsidRDefault="006420DD" w:rsidP="006420DD">
      <w:pPr>
        <w:pStyle w:val="af3"/>
        <w:numPr>
          <w:ilvl w:val="0"/>
          <w:numId w:val="14"/>
        </w:numPr>
        <w:spacing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Концепция развития дополнительного образования дете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й(</w:t>
      </w:r>
      <w:proofErr w:type="spellStart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утв.распоряжением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Российской Федерации от 04.09.2014г. № 1726-р).</w:t>
      </w:r>
    </w:p>
    <w:p w:rsidR="006420DD" w:rsidRDefault="006420DD" w:rsidP="006420DD">
      <w:pPr>
        <w:pStyle w:val="af3"/>
        <w:numPr>
          <w:ilvl w:val="0"/>
          <w:numId w:val="14"/>
        </w:numPr>
        <w:spacing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Инструкция по технике безопасности.</w:t>
      </w:r>
    </w:p>
    <w:p w:rsidR="006420DD" w:rsidRDefault="006420DD" w:rsidP="006420D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6420DD" w:rsidRDefault="006420DD" w:rsidP="006420DD">
      <w:pPr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Реализация дополнительной  образовательной программы «Юный цветовод» строится на следующих основаниях:</w:t>
      </w:r>
    </w:p>
    <w:p w:rsidR="006420DD" w:rsidRDefault="006420DD" w:rsidP="006420DD">
      <w:pPr>
        <w:pStyle w:val="af3"/>
        <w:numPr>
          <w:ilvl w:val="0"/>
          <w:numId w:val="16"/>
        </w:numPr>
        <w:spacing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свобода выбора уровня освоения программы;</w:t>
      </w:r>
    </w:p>
    <w:p w:rsidR="006420DD" w:rsidRDefault="006420DD" w:rsidP="006420DD">
      <w:pPr>
        <w:pStyle w:val="af3"/>
        <w:numPr>
          <w:ilvl w:val="0"/>
          <w:numId w:val="16"/>
        </w:numPr>
        <w:spacing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соответствие содержания и форм  работы возрастным и индивидуальным  особенностям  обучающих;</w:t>
      </w:r>
    </w:p>
    <w:p w:rsidR="006420DD" w:rsidRDefault="006420DD" w:rsidP="006420DD">
      <w:pPr>
        <w:pStyle w:val="af3"/>
        <w:numPr>
          <w:ilvl w:val="0"/>
          <w:numId w:val="16"/>
        </w:numPr>
        <w:spacing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разноуровневость</w:t>
      </w:r>
      <w:proofErr w:type="spellEnd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вариативность, гибкость и мобильность программы; </w:t>
      </w:r>
    </w:p>
    <w:p w:rsidR="006420DD" w:rsidRDefault="006420DD" w:rsidP="006420DD">
      <w:pPr>
        <w:pStyle w:val="af3"/>
        <w:numPr>
          <w:ilvl w:val="0"/>
          <w:numId w:val="16"/>
        </w:numPr>
        <w:spacing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открытый и сетевой характер реализации программы; </w:t>
      </w:r>
    </w:p>
    <w:p w:rsidR="006420DD" w:rsidRDefault="006420DD" w:rsidP="006420DD">
      <w:pPr>
        <w:pStyle w:val="af3"/>
        <w:numPr>
          <w:ilvl w:val="0"/>
          <w:numId w:val="16"/>
        </w:numPr>
        <w:spacing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творческий и продуктивный характер образовательного процесса.</w:t>
      </w:r>
    </w:p>
    <w:p w:rsidR="006420DD" w:rsidRDefault="006420DD" w:rsidP="006420DD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420DD" w:rsidRDefault="006420DD" w:rsidP="006420DD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6420DD" w:rsidRDefault="006420DD" w:rsidP="006420DD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420DD" w:rsidRDefault="006420DD" w:rsidP="006420DD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5" w:name="_Toc5403077"/>
      <w:r>
        <w:rPr>
          <w:rFonts w:ascii="Times New Roman" w:eastAsia="Times New Roman" w:hAnsi="Times New Roman" w:cs="Times New Roman"/>
          <w:b/>
          <w:sz w:val="28"/>
          <w:szCs w:val="28"/>
        </w:rPr>
        <w:t>2. Учебные планы и содержание учебных планов образовательных модулей</w:t>
      </w:r>
      <w:bookmarkEnd w:id="15"/>
    </w:p>
    <w:p w:rsidR="006420DD" w:rsidRDefault="006420DD" w:rsidP="006420DD">
      <w:pPr>
        <w:pStyle w:val="2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16" w:name="_Toc5403078"/>
      <w:r>
        <w:rPr>
          <w:rFonts w:ascii="Times New Roman" w:eastAsia="Times New Roman" w:hAnsi="Times New Roman" w:cs="Times New Roman"/>
          <w:sz w:val="28"/>
          <w:szCs w:val="28"/>
        </w:rPr>
        <w:t>2.1Учебно-тематический план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год обучения</w:t>
      </w:r>
      <w:bookmarkEnd w:id="16"/>
    </w:p>
    <w:tbl>
      <w:tblPr>
        <w:tblW w:w="1033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19"/>
        <w:gridCol w:w="1272"/>
        <w:gridCol w:w="1272"/>
        <w:gridCol w:w="1272"/>
      </w:tblGrid>
      <w:tr w:rsidR="006420DD" w:rsidTr="006420DD">
        <w:trPr>
          <w:trHeight w:val="111"/>
        </w:trPr>
        <w:tc>
          <w:tcPr>
            <w:tcW w:w="6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0DD" w:rsidRDefault="00642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38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0DD" w:rsidRDefault="00642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том числе</w:t>
            </w:r>
          </w:p>
        </w:tc>
      </w:tr>
      <w:tr w:rsidR="006420DD" w:rsidTr="006420DD">
        <w:trPr>
          <w:trHeight w:val="51"/>
        </w:trPr>
        <w:tc>
          <w:tcPr>
            <w:tcW w:w="6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0DD" w:rsidRDefault="006420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0DD" w:rsidRDefault="00642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Общее</w:t>
            </w:r>
          </w:p>
          <w:p w:rsidR="006420DD" w:rsidRDefault="00642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Количествочасов</w:t>
            </w:r>
            <w:proofErr w:type="spellEnd"/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0DD" w:rsidRDefault="00642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Теоретических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0DD" w:rsidRDefault="00642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Практических</w:t>
            </w:r>
          </w:p>
        </w:tc>
      </w:tr>
      <w:tr w:rsidR="006420DD" w:rsidTr="006420DD">
        <w:trPr>
          <w:trHeight w:val="227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0DD" w:rsidRDefault="006420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I. Организационное занятие. Комплектование групп.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0DD" w:rsidRDefault="00642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0DD" w:rsidRDefault="00642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0DD" w:rsidRDefault="00642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20DD" w:rsidTr="006420DD">
        <w:trPr>
          <w:trHeight w:val="227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0DD" w:rsidRDefault="006420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II. Вводное занятие.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0DD" w:rsidRDefault="00642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0DD" w:rsidRDefault="00642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0DD" w:rsidRDefault="00642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20DD" w:rsidTr="006420DD">
        <w:trPr>
          <w:trHeight w:val="448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0DD" w:rsidRDefault="006420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III.Цветочно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-декоративные растения, их значение в жизни человека.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0DD" w:rsidRDefault="00642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0DD" w:rsidRDefault="00642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0DD" w:rsidRDefault="00642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420DD" w:rsidTr="006420DD">
        <w:trPr>
          <w:trHeight w:val="448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0DD" w:rsidRDefault="006420DD">
            <w:pPr>
              <w:tabs>
                <w:tab w:val="left" w:pos="36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IV.Биологические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особенности однолетних цветочно-декоративных растений.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0DD" w:rsidRDefault="00642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0DD" w:rsidRDefault="00642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0DD" w:rsidRDefault="00642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420DD" w:rsidTr="006420DD">
        <w:trPr>
          <w:trHeight w:val="337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0DD" w:rsidRDefault="006420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V. Биологические особенности комнатных растений.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0DD" w:rsidRDefault="00642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0DD" w:rsidRDefault="00642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0DD" w:rsidRDefault="00642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420DD" w:rsidTr="006420DD">
        <w:trPr>
          <w:trHeight w:val="337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0DD" w:rsidRDefault="006420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VI. Уход за комнатными растениями.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0DD" w:rsidRDefault="00642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0DD" w:rsidRDefault="00642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0DD" w:rsidRDefault="00642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420DD" w:rsidTr="006420DD">
        <w:trPr>
          <w:trHeight w:val="448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0DD" w:rsidRDefault="006420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VII.Вредители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болезни цветочно-декоративных растений и борьба с ними.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0DD" w:rsidRDefault="00642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0DD" w:rsidRDefault="00642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0DD" w:rsidRDefault="00642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420DD" w:rsidTr="006420DD">
        <w:trPr>
          <w:trHeight w:val="116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0DD" w:rsidRDefault="006420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VIII. Аранжировка.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0DD" w:rsidRDefault="00642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0DD" w:rsidRDefault="00642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0DD" w:rsidRDefault="00642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420DD" w:rsidTr="006420DD">
        <w:trPr>
          <w:trHeight w:val="111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0DD" w:rsidRDefault="006420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IX. Правила цветочного этикета.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0DD" w:rsidRDefault="00642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0DD" w:rsidRDefault="006420DD">
            <w:pPr>
              <w:tabs>
                <w:tab w:val="center" w:pos="782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0DD" w:rsidRDefault="00642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420DD" w:rsidTr="006420DD">
        <w:trPr>
          <w:trHeight w:val="337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0DD" w:rsidRDefault="006420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X. Семена однолетников и подготовка их к посеву. Опытническая работа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0DD" w:rsidRDefault="00642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0DD" w:rsidRDefault="00642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0DD" w:rsidRDefault="00642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420DD" w:rsidTr="006420DD">
        <w:trPr>
          <w:trHeight w:val="337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0DD" w:rsidRDefault="006420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XI. Вегетативное размножение комнатных растений.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0DD" w:rsidRDefault="00642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0DD" w:rsidRDefault="00642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0DD" w:rsidRDefault="00642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420DD" w:rsidTr="006420DD">
        <w:trPr>
          <w:trHeight w:val="232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0DD" w:rsidRDefault="006420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XII.Выращивание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рассады однолетних цветочно-декоративных растений.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0DD" w:rsidRDefault="00642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0DD" w:rsidRDefault="00642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0DD" w:rsidRDefault="00642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420DD" w:rsidTr="006420DD">
        <w:trPr>
          <w:trHeight w:val="51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0DD" w:rsidRDefault="006420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XIII.Подготовка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почвы под цветочно-декоративные растения.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0DD" w:rsidRDefault="00642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0DD" w:rsidRDefault="00642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0DD" w:rsidRDefault="00642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420DD" w:rsidTr="006420DD">
        <w:trPr>
          <w:trHeight w:val="51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0DD" w:rsidRDefault="006420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XIV.Выращивание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цветочно-декоративных растений посевом семян в грунт.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0DD" w:rsidRDefault="00642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0DD" w:rsidRDefault="00642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0DD" w:rsidRDefault="00642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420DD" w:rsidTr="006420DD">
        <w:trPr>
          <w:trHeight w:val="51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0DD" w:rsidRDefault="006420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XV. Высадка рассады в грунт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0DD" w:rsidRDefault="00642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0DD" w:rsidRDefault="00642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0DD" w:rsidRDefault="00642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420DD" w:rsidTr="006420DD">
        <w:trPr>
          <w:trHeight w:val="51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0DD" w:rsidRDefault="006420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XVI.Итоговое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занятие. Игра-викторина «Самый умный цветовод».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0DD" w:rsidRDefault="00642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0DD" w:rsidRDefault="00642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0DD" w:rsidRDefault="00642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20DD" w:rsidTr="006420DD">
        <w:trPr>
          <w:trHeight w:val="51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0DD" w:rsidRDefault="006420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часов: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0DD" w:rsidRDefault="00642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144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0DD" w:rsidRDefault="00642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0DD" w:rsidRDefault="00642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84</w:t>
            </w:r>
          </w:p>
        </w:tc>
      </w:tr>
    </w:tbl>
    <w:p w:rsidR="006420DD" w:rsidRDefault="006420DD" w:rsidP="006420D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420DD" w:rsidRDefault="006420DD" w:rsidP="006420DD">
      <w:pPr>
        <w:pStyle w:val="2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17" w:name="_Toc5403079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2.2 Содержание программы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(1 </w:t>
      </w:r>
      <w:r>
        <w:rPr>
          <w:rFonts w:ascii="Times New Roman" w:eastAsia="Times New Roman" w:hAnsi="Times New Roman" w:cs="Times New Roman"/>
          <w:sz w:val="28"/>
          <w:szCs w:val="28"/>
        </w:rPr>
        <w:t>год обучения)</w:t>
      </w:r>
      <w:bookmarkEnd w:id="17"/>
    </w:p>
    <w:p w:rsidR="006420DD" w:rsidRDefault="006420DD" w:rsidP="006420DD">
      <w:pPr>
        <w:pStyle w:val="3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 Организационное занятие. Комплектование групп (6 часов).</w:t>
      </w:r>
    </w:p>
    <w:p w:rsidR="006420DD" w:rsidRDefault="006420DD" w:rsidP="006420DD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Теоретическая часть. Встречи, беседы с детьми, педагогами ОУ. Презентация объединения «Юный цветовод».</w:t>
      </w:r>
    </w:p>
    <w:p w:rsidR="006420DD" w:rsidRDefault="006420DD" w:rsidP="006420DD">
      <w:pPr>
        <w:pStyle w:val="3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2.Вводное занятие (2 часа).</w:t>
      </w:r>
    </w:p>
    <w:p w:rsidR="006420DD" w:rsidRDefault="006420DD" w:rsidP="006420DD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Теоретическая часть. Знакомство с планом работы кружка, целями и задачами, массовыми мероприятиями. Вводный инструктаж 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420DD" w:rsidRDefault="006420DD" w:rsidP="006420DD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Практическая часть. Экскурсия по пришкольной территории ОУ.</w:t>
      </w:r>
    </w:p>
    <w:p w:rsidR="006420DD" w:rsidRDefault="006420DD" w:rsidP="006420DD">
      <w:pPr>
        <w:pStyle w:val="3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 Цветочно-декоративные растения, их значение в жизни человека (6 часов).</w:t>
      </w:r>
    </w:p>
    <w:p w:rsidR="006420DD" w:rsidRDefault="006420DD" w:rsidP="006420DD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Теоретическая часть. Ознакомление с грунтовыми и комнатными цветочно-декоративными растениями, используемыми для озеленения в ЦЧО.</w:t>
      </w:r>
    </w:p>
    <w:p w:rsidR="006420DD" w:rsidRDefault="006420DD" w:rsidP="006420DD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Практическая часть. Первичный инструктаж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 ОТ. Просмотр и обсуждение слайд - фильма «Цветы  Северного Кавказа».</w:t>
      </w:r>
    </w:p>
    <w:p w:rsidR="006420DD" w:rsidRDefault="006420DD" w:rsidP="006420DD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20DD" w:rsidRDefault="006420DD" w:rsidP="006420DD">
      <w:pPr>
        <w:pStyle w:val="3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 Биологические особенности однолетних цветочно-декоративных растений (10часов).</w:t>
      </w:r>
    </w:p>
    <w:p w:rsidR="006420DD" w:rsidRDefault="006420DD" w:rsidP="006420DD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Теоретическая часть. Биологические особенности однолетников. Способы выращивания распространенных однолетников.</w:t>
      </w:r>
    </w:p>
    <w:p w:rsidR="006420DD" w:rsidRDefault="006420DD" w:rsidP="006420DD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Практическая часть. Работа 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литературой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:и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зучение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строения однолетних цветочно-декоративных растений, выписка кратких сведений об однолетниках. Изготовление поделок из бумаги.  Развивающая настольная игра «Маленький садовод».</w:t>
      </w:r>
    </w:p>
    <w:p w:rsidR="006420DD" w:rsidRDefault="006420DD" w:rsidP="006420DD">
      <w:pPr>
        <w:pStyle w:val="3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 Биологические особенности комнатных растений (14 часов).</w:t>
      </w:r>
    </w:p>
    <w:p w:rsidR="006420DD" w:rsidRDefault="006420DD" w:rsidP="006420DD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Теоретическая часть. Группировки комнатных растений. Биологические особенности.</w:t>
      </w:r>
    </w:p>
    <w:p w:rsidR="006420DD" w:rsidRDefault="006420DD" w:rsidP="006420DD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Практическая часть. Знакомство с комнатными растениями. Викторина по распознаванию комнатных растений.</w:t>
      </w:r>
    </w:p>
    <w:p w:rsidR="006420DD" w:rsidRDefault="006420DD" w:rsidP="006420DD">
      <w:pPr>
        <w:pStyle w:val="3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6. Уход за комнатными растениями (12 часов).</w:t>
      </w:r>
    </w:p>
    <w:p w:rsidR="006420DD" w:rsidRDefault="006420DD" w:rsidP="006420DD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Теоретическая часть. Требовательность комнатных растений к влажности почвы и воздуха, температуре, освещению. Виды ухода за комнатными растениями, сроки  и техника его проведения.</w:t>
      </w:r>
    </w:p>
    <w:p w:rsidR="006420DD" w:rsidRDefault="006420DD" w:rsidP="006420DD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Практическая часть. Полив и  опрыскивание листьев, рыхление почвы в горшках. Приготовление почвенных смесей. Перевалка и пересадка растений.</w:t>
      </w:r>
    </w:p>
    <w:p w:rsidR="006420DD" w:rsidRDefault="006420DD" w:rsidP="006420DD">
      <w:pPr>
        <w:pStyle w:val="3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7. Вредители и болезни цветочно-декоративных растений и борьба с ними (6часов).</w:t>
      </w:r>
    </w:p>
    <w:p w:rsidR="006420DD" w:rsidRDefault="006420DD" w:rsidP="006420DD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Теоретическая часть. Вредители и болезни цветочно-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декоративныхрастений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вред, причиняемый ими. Меры борьбы с вредителями и болезнями.</w:t>
      </w:r>
    </w:p>
    <w:p w:rsidR="006420DD" w:rsidRDefault="006420DD" w:rsidP="006420DD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Практическая часть. Ознакомление с распространенными болезнями и вредителями (рассматривание под лупой) и зарисовка в тетрадях. Работа с определителем вредителей и болезней. Обработка растений.</w:t>
      </w:r>
    </w:p>
    <w:p w:rsidR="006420DD" w:rsidRDefault="006420DD" w:rsidP="006420DD">
      <w:pPr>
        <w:pStyle w:val="3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8. Аранжировка (10 часов).</w:t>
      </w:r>
    </w:p>
    <w:p w:rsidR="006420DD" w:rsidRDefault="006420DD" w:rsidP="006420DD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Теоретическая часть: История букета. Формы букета. Правила построения букета и композиции. Аксессуары. Новогодняя аранжировка. Флористика.</w:t>
      </w:r>
    </w:p>
    <w:p w:rsidR="006420DD" w:rsidRDefault="006420DD" w:rsidP="006420DD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Практическая часть: Работа с литературой. Конкурс рисунка «Мой букет». Составление букетов и композиций на новогоднюю тему. Конкурс на лучшую  новогоднюю композицию. Изготовление новогодних композиций из природного и искусственного материала. Участие в городской выставке «Вместо елки – букет». Новогоднее чаепитие.</w:t>
      </w:r>
    </w:p>
    <w:p w:rsidR="006420DD" w:rsidRDefault="006420DD" w:rsidP="006420DD">
      <w:pPr>
        <w:pStyle w:val="3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9. Правила цветочного этикета (14 часов).</w:t>
      </w:r>
    </w:p>
    <w:p w:rsidR="006420DD" w:rsidRDefault="006420DD" w:rsidP="006420DD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Теоретическая часть. Язык цветов.  Цветочная азбука. Цветочный гороскоп. Растения-загадки. Ароматерапия.</w:t>
      </w:r>
    </w:p>
    <w:p w:rsidR="006420DD" w:rsidRDefault="006420DD" w:rsidP="006420DD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Практическая часть.  Работа с демонстрационным материалом и литературой. Изготовление  слайд - фильма  «Растения и гороскоп». Изготовление флористической открытки. Чаепитие  с использованием лекарственных трав.</w:t>
      </w:r>
    </w:p>
    <w:p w:rsidR="006420DD" w:rsidRDefault="006420DD" w:rsidP="006420DD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20DD" w:rsidRDefault="006420DD" w:rsidP="006420DD">
      <w:pPr>
        <w:pStyle w:val="3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10. Семена однолетников и подготовка их к посеву. Опытническая работа (10 часов).</w:t>
      </w:r>
    </w:p>
    <w:p w:rsidR="006420DD" w:rsidRDefault="006420DD" w:rsidP="006420DD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Теоретическая часть. Способы подготовки семян к посеву.</w:t>
      </w:r>
    </w:p>
    <w:p w:rsidR="006420DD" w:rsidRDefault="006420DD" w:rsidP="006420DD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Практическая часть. Знакомство с семенами однолетников: очистка, замачивание и др. способы подготовки семян к посеву. Опытническая работа.</w:t>
      </w:r>
    </w:p>
    <w:p w:rsidR="006420DD" w:rsidRDefault="006420DD" w:rsidP="006420DD">
      <w:pPr>
        <w:pStyle w:val="3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11.Вегетативное размножение комнатных растений (8 часов).</w:t>
      </w:r>
    </w:p>
    <w:p w:rsidR="006420DD" w:rsidRDefault="006420DD" w:rsidP="006420DD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Теоретическая часть. Значение размножения  комнатных растений черенками. Условия, необходимые для укоренения черенков. Правила черенкования. Инструктаж по ТБ.</w:t>
      </w:r>
    </w:p>
    <w:p w:rsidR="006420DD" w:rsidRDefault="006420DD" w:rsidP="006420DD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Практическая часть. Черенкование комнатных растений (герань, традесканция, бегония). Уход за черенками.</w:t>
      </w:r>
    </w:p>
    <w:p w:rsidR="006420DD" w:rsidRDefault="006420DD" w:rsidP="006420DD">
      <w:pPr>
        <w:pStyle w:val="3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12. Выращивание рассады однолетних цветочно-декоративных растений (6 часов).</w:t>
      </w:r>
    </w:p>
    <w:p w:rsidR="006420DD" w:rsidRDefault="006420DD" w:rsidP="006420DD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Теоретическая часть:  Условия, необходимые для выращивания рассады в теплице. Техника посева семян /правила посева, глубина заделки/.</w:t>
      </w:r>
    </w:p>
    <w:p w:rsidR="006420DD" w:rsidRDefault="006420DD" w:rsidP="006420DD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Практическая часть: Подготовка ящиков, горшков для посева. Заготовка почвенных смесей. Посев семян в почву. Изготовление этикеток. Уход за посевами. Работа со справочной литературой. Изготовление наглядных пособий.</w:t>
      </w:r>
    </w:p>
    <w:p w:rsidR="006420DD" w:rsidRDefault="006420DD" w:rsidP="006420DD">
      <w:pPr>
        <w:pStyle w:val="3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13. Подготовка почвы под цветочно–декоративные растения (10 часов).</w:t>
      </w:r>
    </w:p>
    <w:p w:rsidR="006420DD" w:rsidRDefault="006420DD" w:rsidP="006420DD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Теоретическая часть: Понятие о почве, ее свойствах, плодородии. Планирование цветников виды клумб. Инструктаж по ТБ при работе 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/х инвентарем. Питание растений из почвы, значение обработки почвы и внесение удобрений для роста и развития растений.</w:t>
      </w:r>
    </w:p>
    <w:p w:rsidR="006420DD" w:rsidRDefault="006420DD" w:rsidP="006420DD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Практическая часть: Подготовка проекта цветников в рамках экологического проекта «Цвети, Земля!». Планирование цветников на пришкольной территории. Разбивка цветников. Внесение удобрений в почву. Перекопка почвы.</w:t>
      </w:r>
    </w:p>
    <w:p w:rsidR="006420DD" w:rsidRDefault="006420DD" w:rsidP="006420DD">
      <w:pPr>
        <w:pStyle w:val="3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14. Выращивание цветочно-декоративных растений посевом семян в грунт (12 часов).</w:t>
      </w:r>
    </w:p>
    <w:p w:rsidR="006420DD" w:rsidRDefault="006420DD" w:rsidP="006420DD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Теоретическая часть. Значение выращивания цветочно-декоративных растений посевом семян в грунт. Сроки и способы посева. Глубина заделки семян. Инструктаж по ТБ.</w:t>
      </w:r>
    </w:p>
    <w:p w:rsidR="006420DD" w:rsidRDefault="006420DD" w:rsidP="006420DD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Практическая часть. Подготовка почвы (перекопка). Посев семян.</w:t>
      </w:r>
    </w:p>
    <w:p w:rsidR="006420DD" w:rsidRDefault="006420DD" w:rsidP="006420DD">
      <w:pPr>
        <w:pStyle w:val="3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15. Высадка рассады  в грунт (8 часов).</w:t>
      </w:r>
    </w:p>
    <w:p w:rsidR="006420DD" w:rsidRDefault="006420DD" w:rsidP="006420DD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Теоретическая часть: Агротехнические правила высадки рассады в грунт. Альпийские горки, технология  создания.</w:t>
      </w:r>
    </w:p>
    <w:p w:rsidR="006420DD" w:rsidRDefault="006420DD" w:rsidP="006420DD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Практическая часть: Распределение и закрепление цветников за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. Подготовка почвы к высадке рассады. Подготовка рассады и высадка ее в грунт. Полив. Уход за высаженной рассадой. Наблюдение за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ростом и развитием растений. Высадка растений на альпийскую горку. Уход за растениями.</w:t>
      </w:r>
    </w:p>
    <w:p w:rsidR="006420DD" w:rsidRDefault="006420DD" w:rsidP="006420DD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20DD" w:rsidRDefault="006420DD" w:rsidP="006420DD">
      <w:pPr>
        <w:pStyle w:val="3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16. Итоговое занятие (2 часа).</w:t>
      </w:r>
    </w:p>
    <w:p w:rsidR="006420DD" w:rsidRDefault="006420DD" w:rsidP="006420DD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Выпуск газеты «Юный цветовод - 2011», игра-викторина «Самый умный цветовод».</w:t>
      </w:r>
    </w:p>
    <w:p w:rsidR="006420DD" w:rsidRDefault="006420DD" w:rsidP="006420DD">
      <w:pPr>
        <w:spacing w:line="240" w:lineRule="auto"/>
        <w:rPr>
          <w:rFonts w:ascii="Times New Roman" w:eastAsia="Times New Roman" w:hAnsi="Times New Roman" w:cs="Times New Roman"/>
          <w:sz w:val="32"/>
          <w:szCs w:val="28"/>
        </w:rPr>
      </w:pPr>
    </w:p>
    <w:p w:rsidR="006420DD" w:rsidRDefault="006420DD" w:rsidP="006420DD">
      <w:pPr>
        <w:pStyle w:val="2"/>
        <w:jc w:val="center"/>
        <w:rPr>
          <w:rFonts w:ascii="Times New Roman" w:eastAsia="Times New Roman" w:hAnsi="Times New Roman" w:cs="Times New Roman"/>
          <w:sz w:val="32"/>
          <w:szCs w:val="28"/>
        </w:rPr>
      </w:pPr>
      <w:bookmarkStart w:id="18" w:name="_Toc5403080"/>
      <w:r>
        <w:rPr>
          <w:rFonts w:ascii="Times New Roman" w:eastAsia="Times New Roman" w:hAnsi="Times New Roman" w:cs="Times New Roman"/>
          <w:sz w:val="32"/>
          <w:szCs w:val="28"/>
        </w:rPr>
        <w:t>2.3Учебно-тематический план 2 год обучения</w:t>
      </w:r>
      <w:bookmarkEnd w:id="18"/>
    </w:p>
    <w:tbl>
      <w:tblPr>
        <w:tblW w:w="1003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5720"/>
        <w:gridCol w:w="1202"/>
        <w:gridCol w:w="1202"/>
        <w:gridCol w:w="1203"/>
      </w:tblGrid>
      <w:tr w:rsidR="006420DD" w:rsidTr="006420DD">
        <w:trPr>
          <w:trHeight w:val="12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0DD" w:rsidRDefault="00642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420DD" w:rsidRDefault="00642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7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0DD" w:rsidRDefault="00642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6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0DD" w:rsidRDefault="00642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6420DD" w:rsidTr="006420DD">
        <w:trPr>
          <w:trHeight w:val="58"/>
        </w:trPr>
        <w:tc>
          <w:tcPr>
            <w:tcW w:w="6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0DD" w:rsidRDefault="006420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0DD" w:rsidRDefault="006420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0DD" w:rsidRDefault="00642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0DD" w:rsidRDefault="00642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теоретических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0DD" w:rsidRDefault="00642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практических</w:t>
            </w:r>
          </w:p>
        </w:tc>
      </w:tr>
      <w:tr w:rsidR="006420DD" w:rsidTr="006420DD">
        <w:trPr>
          <w:trHeight w:val="1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0DD" w:rsidRDefault="006420DD">
            <w:pPr>
              <w:tabs>
                <w:tab w:val="left" w:pos="17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0DD" w:rsidRDefault="006420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Введение.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0DD" w:rsidRDefault="00642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0DD" w:rsidRDefault="00642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0DD" w:rsidRDefault="00642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420DD" w:rsidTr="006420DD">
        <w:trPr>
          <w:trHeight w:val="1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0DD" w:rsidRDefault="006420DD">
            <w:pPr>
              <w:tabs>
                <w:tab w:val="left" w:pos="17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0DD" w:rsidRDefault="006420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Осенние работы на участке.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0DD" w:rsidRDefault="00642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0DD" w:rsidRDefault="00642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0DD" w:rsidRDefault="00642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420DD" w:rsidTr="006420DD">
        <w:trPr>
          <w:trHeight w:val="5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0DD" w:rsidRDefault="006420DD">
            <w:pPr>
              <w:tabs>
                <w:tab w:val="left" w:pos="17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0DD" w:rsidRDefault="006420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Биологические особенности многолетних цветочно-декоративных  растений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0DD" w:rsidRDefault="00642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0DD" w:rsidRDefault="00642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0DD" w:rsidRDefault="00642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420DD" w:rsidTr="006420DD">
        <w:trPr>
          <w:trHeight w:val="1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0DD" w:rsidRDefault="006420DD">
            <w:pPr>
              <w:tabs>
                <w:tab w:val="left" w:pos="17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0DD" w:rsidRDefault="006420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Декоративные деревья и кустарники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0DD" w:rsidRDefault="00642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0DD" w:rsidRDefault="00642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0DD" w:rsidRDefault="00642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420DD" w:rsidTr="006420DD">
        <w:trPr>
          <w:trHeight w:val="2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0DD" w:rsidRDefault="006420DD">
            <w:pPr>
              <w:tabs>
                <w:tab w:val="left" w:pos="17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0DD" w:rsidRDefault="006420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Комнатные растения, цветущие зимой.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0DD" w:rsidRDefault="00642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0DD" w:rsidRDefault="00642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0DD" w:rsidRDefault="00642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420DD" w:rsidTr="006420DD">
        <w:trPr>
          <w:trHeight w:val="37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0DD" w:rsidRDefault="006420DD">
            <w:pPr>
              <w:tabs>
                <w:tab w:val="left" w:pos="17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0DD" w:rsidRDefault="006420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Выгонка многолетних цветочно-декоративных растений.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0DD" w:rsidRDefault="00642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0DD" w:rsidRDefault="00642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0DD" w:rsidRDefault="00642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420DD" w:rsidTr="006420DD">
        <w:trPr>
          <w:trHeight w:val="3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0DD" w:rsidRDefault="006420DD">
            <w:pPr>
              <w:tabs>
                <w:tab w:val="left" w:pos="17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0DD" w:rsidRDefault="006420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Семенное размножение комнатных растений.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0DD" w:rsidRDefault="00642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0DD" w:rsidRDefault="00642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0DD" w:rsidRDefault="00642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420DD" w:rsidTr="006420DD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0DD" w:rsidRDefault="006420DD">
            <w:pPr>
              <w:tabs>
                <w:tab w:val="left" w:pos="17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0DD" w:rsidRDefault="006420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опытнической работе.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0DD" w:rsidRDefault="00642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0DD" w:rsidRDefault="00642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0DD" w:rsidRDefault="00642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420DD" w:rsidTr="006420DD">
        <w:trPr>
          <w:trHeight w:val="3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0DD" w:rsidRDefault="006420DD">
            <w:pPr>
              <w:tabs>
                <w:tab w:val="left" w:pos="17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5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0DD" w:rsidRDefault="006420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Вегетативное размножение комнатных растений.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0DD" w:rsidRDefault="00642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0DD" w:rsidRDefault="00642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0DD" w:rsidRDefault="00642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420DD" w:rsidTr="006420DD">
        <w:trPr>
          <w:trHeight w:val="1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0DD" w:rsidRDefault="006420DD">
            <w:pPr>
              <w:tabs>
                <w:tab w:val="left" w:pos="17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5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0DD" w:rsidRDefault="006420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Весенние работы на участке.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0DD" w:rsidRDefault="00642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0DD" w:rsidRDefault="006420DD">
            <w:pPr>
              <w:tabs>
                <w:tab w:val="center" w:pos="782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0DD" w:rsidRDefault="00642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6420DD" w:rsidTr="006420DD">
        <w:trPr>
          <w:trHeight w:val="2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0DD" w:rsidRDefault="006420DD">
            <w:pPr>
              <w:tabs>
                <w:tab w:val="left" w:pos="17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5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0DD" w:rsidRDefault="006420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Размножение декоративных деревьев и кустарников.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0DD" w:rsidRDefault="00642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0DD" w:rsidRDefault="00642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0DD" w:rsidRDefault="00642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420DD" w:rsidTr="006420DD">
        <w:trPr>
          <w:trHeight w:val="2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0DD" w:rsidRDefault="006420DD">
            <w:pPr>
              <w:tabs>
                <w:tab w:val="left" w:pos="17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5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0DD" w:rsidRDefault="006420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Вегетативное размножение многолетников.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0DD" w:rsidRDefault="00642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0DD" w:rsidRDefault="00642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0DD" w:rsidRDefault="00642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420DD" w:rsidTr="006420DD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0DD" w:rsidRDefault="006420DD">
            <w:pPr>
              <w:tabs>
                <w:tab w:val="left" w:pos="17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5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0DD" w:rsidRDefault="006420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Выращивание многолетников из семян.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0DD" w:rsidRDefault="00642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0DD" w:rsidRDefault="00642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0DD" w:rsidRDefault="00642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420DD" w:rsidTr="006420DD">
        <w:trPr>
          <w:trHeight w:val="2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0DD" w:rsidRDefault="006420DD">
            <w:pPr>
              <w:tabs>
                <w:tab w:val="left" w:pos="17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5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0DD" w:rsidRDefault="006420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 работы. Выставка выращенных растений.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0DD" w:rsidRDefault="00642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0DD" w:rsidRDefault="00642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0DD" w:rsidRDefault="00642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420DD" w:rsidTr="006420DD">
        <w:trPr>
          <w:trHeight w:val="264"/>
        </w:trPr>
        <w:tc>
          <w:tcPr>
            <w:tcW w:w="6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0DD" w:rsidRDefault="006420DD">
            <w:pPr>
              <w:tabs>
                <w:tab w:val="left" w:pos="17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0DD" w:rsidRDefault="00642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144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0DD" w:rsidRDefault="00642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0DD" w:rsidRDefault="006420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:rsidR="006420DD" w:rsidRDefault="006420DD" w:rsidP="006420D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420DD" w:rsidRDefault="006420DD" w:rsidP="006420D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420DD" w:rsidRDefault="006420DD" w:rsidP="006420DD">
      <w:pPr>
        <w:pStyle w:val="2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19" w:name="_Toc5403081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2.4 Содержание программы (2 год обучения)</w:t>
      </w:r>
      <w:bookmarkEnd w:id="19"/>
    </w:p>
    <w:p w:rsidR="006420DD" w:rsidRDefault="006420DD" w:rsidP="006420DD">
      <w:pPr>
        <w:pStyle w:val="3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1.Введение (4 ч.)</w:t>
      </w:r>
    </w:p>
    <w:p w:rsidR="006420DD" w:rsidRDefault="006420DD" w:rsidP="006420DD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Теоретическая часть. Первичный инструктаж по ТБ.  Правила и техника проведения осенних работ на УОУ и цветниках. Правила сбора семян.</w:t>
      </w:r>
    </w:p>
    <w:p w:rsidR="006420DD" w:rsidRDefault="006420DD" w:rsidP="006420DD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Практическая часть. Сбор семян цветочно-декоративных растений. Уборка растительных остатков на  УОУ и цветниках. Осенняя обработка (перекопка) почвы.</w:t>
      </w:r>
    </w:p>
    <w:p w:rsidR="006420DD" w:rsidRDefault="006420DD" w:rsidP="006420DD">
      <w:pPr>
        <w:pStyle w:val="3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2.Биологические особенности многолетних цветочно-декоративных растений (14 часов).</w:t>
      </w:r>
    </w:p>
    <w:p w:rsidR="006420DD" w:rsidRDefault="006420DD" w:rsidP="006420DD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Теоретическая часть. Биологические особенности многолетних цветочно-декоративных  растений. Преимущества многолетников перед однолетниками. Сроки посадки многолетников. Правила хранения многолетников, убираемых на зиму.</w:t>
      </w:r>
    </w:p>
    <w:p w:rsidR="006420DD" w:rsidRDefault="006420DD" w:rsidP="006420DD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Практическая часть. Описание разных видов многолетников. Оценка и отбор лучших экземпляров на семена. Сбор семян этих растений. Посадка луковиц тюльпанов, нарциссов, других луковичных. Выкапывание и уборка клубнелуковиц гладиолусов, клубней георгинов. Сбор семян многолетников. Посев семян флоксов. Уход за многолетниками. Наблюдение за осенним цветением многолетников. Изготовление наглядных пособий: гербария цветочных растений, засушенных цветков и соцветий, коллекций семян многолетников и др. Проведение опытов по выяснению лучших способов посадки луковиц, хранения клубней, корневищ, клубнелуковиц цветочно-декоративных растений.</w:t>
      </w:r>
    </w:p>
    <w:p w:rsidR="006420DD" w:rsidRDefault="006420DD" w:rsidP="006420DD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Экскурсии в природу, ознакомление с многолетними цветочно-декоративными растениями, беседа с цветоводами-специалистами о  многолетних цветочно-декоративных  растениях.</w:t>
      </w:r>
    </w:p>
    <w:p w:rsidR="006420DD" w:rsidRDefault="006420DD" w:rsidP="006420DD">
      <w:pPr>
        <w:pStyle w:val="3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3.Подготовка многолетников к выгонке(10 часов).</w:t>
      </w:r>
    </w:p>
    <w:p w:rsidR="006420DD" w:rsidRDefault="006420DD" w:rsidP="006420DD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Теоретическая часть. Грунтовые цветочно-декоративные растения, используемые для выгонки, значение выгонки. Время посадки луковиц, высадки растений из грунта в горшки. Условия содержания растений до выгонки.</w:t>
      </w:r>
    </w:p>
    <w:p w:rsidR="006420DD" w:rsidRDefault="006420DD" w:rsidP="006420DD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Практическая часть. Выбор многолетних цветочно-декоративных растений для выгонки. Выкапывание растений из грунта. Посадка растений в горшки. Изучение строения луковиц различных растений. Посадка луковиц в горшки. Вынесение посаженных растений в помещение  с пониженной температурой. Уход за растениями. Наблюдение за состоянием растений, подготовка их к выгонке. Проведение опытов по выяснению лучших способов подготовки  многолетников к выгонке.</w:t>
      </w:r>
    </w:p>
    <w:p w:rsidR="006420DD" w:rsidRDefault="006420DD" w:rsidP="006420DD">
      <w:pPr>
        <w:pStyle w:val="3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4.Декоративные деревья и кустарники (14часов).</w:t>
      </w:r>
    </w:p>
    <w:p w:rsidR="006420DD" w:rsidRDefault="006420DD" w:rsidP="006420DD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Теоретическая часть. Виды декоративных деревьев и кустарников, их биологические особенности. Назначение  питомника древесных и кустарниковых пород.</w:t>
      </w:r>
    </w:p>
    <w:p w:rsidR="006420DD" w:rsidRDefault="006420DD" w:rsidP="006420DD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Практическая часть. Ознакомление  с декоративными деревьями и кустарниками. Сбор, хранение, стратификация семян. Уход за посадками хвойников. Наблюдения за осенними фазами развития декоративных деревьев и кустарников, за погодой.</w:t>
      </w:r>
    </w:p>
    <w:p w:rsidR="006420DD" w:rsidRDefault="006420DD" w:rsidP="006420DD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Экскурсия в парк. Участие в озеленении ОУ,  закладке мини-питомника.</w:t>
      </w:r>
    </w:p>
    <w:p w:rsidR="006420DD" w:rsidRDefault="006420DD" w:rsidP="006420DD">
      <w:pPr>
        <w:pStyle w:val="3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5.Выгонка многолетних цветочно-декоративных растений (10 часов).</w:t>
      </w:r>
    </w:p>
    <w:p w:rsidR="006420DD" w:rsidRDefault="006420DD" w:rsidP="006420DD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Теоретическая часть. Цветочно-декоративные растения, используемые для выгонки. Значение выгонки. Способы подготовки растений к выгонке. Оформление результатов выгонки в дневниках, их обработка.</w:t>
      </w:r>
    </w:p>
    <w:p w:rsidR="006420DD" w:rsidRDefault="006420DD" w:rsidP="006420DD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Практическая часть. Изучение строения луковицы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гиппеаструма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гибридного. Закладка на выгонку. Выгонка. Подведение итогов работы по выгонке многолетников.</w:t>
      </w:r>
    </w:p>
    <w:p w:rsidR="006420DD" w:rsidRDefault="006420DD" w:rsidP="006420DD">
      <w:pPr>
        <w:pStyle w:val="3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6.Семенное размножение комнатных растений. (8 часов).</w:t>
      </w:r>
    </w:p>
    <w:p w:rsidR="006420DD" w:rsidRDefault="006420DD" w:rsidP="006420DD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Теоретическая часть. Размножение комнатных растений, выращиваемых из семян. Способы подготовки семян к посеву.</w:t>
      </w:r>
    </w:p>
    <w:p w:rsidR="006420DD" w:rsidRDefault="006420DD" w:rsidP="006420DD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Практическая часть. Посев семян комнатных растений, его особенности. Уход за растениями, выращенными из семян.</w:t>
      </w:r>
    </w:p>
    <w:p w:rsidR="006420DD" w:rsidRDefault="006420DD" w:rsidP="006420DD">
      <w:pPr>
        <w:pStyle w:val="3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7.Подготовка к опытнической работе (8часов).</w:t>
      </w:r>
    </w:p>
    <w:p w:rsidR="006420DD" w:rsidRDefault="006420DD" w:rsidP="006420DD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Теоретическая часть. Опытническая работа с комнатными растениями.</w:t>
      </w:r>
    </w:p>
    <w:p w:rsidR="006420DD" w:rsidRDefault="006420DD" w:rsidP="006420DD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Практическая часть. Оформление опытнической работы с растениями в дневниках.</w:t>
      </w:r>
    </w:p>
    <w:p w:rsidR="006420DD" w:rsidRDefault="006420DD" w:rsidP="006420DD">
      <w:pPr>
        <w:pStyle w:val="3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8.Вегетативное размножение комнатных растений (12 часов).</w:t>
      </w:r>
    </w:p>
    <w:p w:rsidR="006420DD" w:rsidRDefault="006420DD" w:rsidP="006420DD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Теоретическая часть. Биологические основы вегетативного размножения комнатных растений. Растения, размножающиеся делением куста, корневищем, усами, клубными, прививкой. Техника и сроки вегетативного размножения растений. Условия, необходимые для укоренения листьев, отводков.</w:t>
      </w:r>
    </w:p>
    <w:p w:rsidR="006420DD" w:rsidRDefault="006420DD" w:rsidP="006420DD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Практическая часть. Заготовка земли. Размножение комнатных растений делением кустов и корневищ, усами, клубными, луковицами, отводками, прививкой, укоренением листьев. Уход за растениями. Наблюдение за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ростом и развитием комнатных растений, за появлением вредителей и болезней.</w:t>
      </w:r>
    </w:p>
    <w:p w:rsidR="006420DD" w:rsidRDefault="006420DD" w:rsidP="006420DD">
      <w:pPr>
        <w:pStyle w:val="3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9. Весенние работы на участке (18 часов).</w:t>
      </w:r>
    </w:p>
    <w:p w:rsidR="006420DD" w:rsidRDefault="006420DD" w:rsidP="006420DD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Теоретическая часть. Виды весенних работ по уходу за многолетниками, кустарниками, деревьями, их биологическое обоснование. Требования к срокам и качеству их выполнения.</w:t>
      </w:r>
    </w:p>
    <w:p w:rsidR="006420DD" w:rsidRDefault="006420DD" w:rsidP="006420DD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Практическая часть.  Перенесение плана озеленения на УОУ. Разбивка клумб, отбивка дорожек. Подготовка и посадка деревьев, кустарников. Наблюдения за ростом и развитием подопытных растений. Правила ухода за посаженными растениями.</w:t>
      </w:r>
    </w:p>
    <w:p w:rsidR="006420DD" w:rsidRDefault="006420DD" w:rsidP="006420DD">
      <w:pPr>
        <w:pStyle w:val="3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10.Размножение декоративных деревьев и кустарников(10 часов).</w:t>
      </w:r>
    </w:p>
    <w:p w:rsidR="006420DD" w:rsidRDefault="006420DD" w:rsidP="006420DD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Теоретическая часть. Способы размножения деревьев и кустарников. Значение семенного и вегетативного размножения. Сроки и техника  проведения работ по семенному и вегетативному размножению.</w:t>
      </w:r>
    </w:p>
    <w:p w:rsidR="006420DD" w:rsidRDefault="006420DD" w:rsidP="006420DD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Практическая часть. Обработка почвы и внесение питательных веществ. Посев семян. Заготовка и посадка черенков деревьев и кустарников. Прививка сирени и других растений. Уход за растениями в питомнике. Наблюдение за ростом и развитием.</w:t>
      </w:r>
    </w:p>
    <w:p w:rsidR="006420DD" w:rsidRDefault="006420DD" w:rsidP="006420DD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20DD" w:rsidRDefault="006420DD" w:rsidP="006420DD">
      <w:pPr>
        <w:pStyle w:val="3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11.Вегетативное размножение многолетников (14 часов).</w:t>
      </w:r>
    </w:p>
    <w:p w:rsidR="006420DD" w:rsidRDefault="006420DD" w:rsidP="006420DD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Теоретическая часть. Биологические особенности  растений и способы вегетативного размножения. Техника и сроки вегетативного размножения многолетников.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Требования к выполнению работ по вегетативному размножения многолетников в связи с особенностями их роста и цветения.</w:t>
      </w:r>
      <w:proofErr w:type="gramEnd"/>
    </w:p>
    <w:p w:rsidR="006420DD" w:rsidRDefault="006420DD" w:rsidP="006420DD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Практическая часть. Подготовка почвы.  Деление кустов и корневищ многолетников. Посадка поделенных частей растений. Черенкование флоксов и георгинов. Посадка клубнелуковиц, клубней. Закладка опытов. Наблюдение за укоренением черенков, ростом и развитием растений. Изготовление наглядных пособий; зарисовок по вегетативному размножению растений, гербариев.</w:t>
      </w:r>
    </w:p>
    <w:p w:rsidR="006420DD" w:rsidRDefault="006420DD" w:rsidP="006420DD">
      <w:pPr>
        <w:pStyle w:val="3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12.Выращивание многолетников из семян (10 часов).</w:t>
      </w:r>
    </w:p>
    <w:p w:rsidR="006420DD" w:rsidRDefault="006420DD" w:rsidP="006420DD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Теоретическая часть.  Значение и биологические основы размножения многолетников семенами; многолетники, размножаемые семенами. Особенности размножения флоксов и гладиолусов. Уход за посевами и пересадка сеянцев в связи с биологическими особенностями многолетников.</w:t>
      </w:r>
    </w:p>
    <w:p w:rsidR="006420DD" w:rsidRDefault="006420DD" w:rsidP="006420DD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Практическая часть. Подготовка почвы и посев семян многолетников. Уход за саженцами. Пересадка саженцев на УОУ. Наблюдение за ростом и развитием растений. Посадка многолетников на клумбы и цветники.</w:t>
      </w:r>
    </w:p>
    <w:p w:rsidR="006420DD" w:rsidRDefault="006420DD" w:rsidP="006420DD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20DD" w:rsidRDefault="006420DD" w:rsidP="006420DD">
      <w:pPr>
        <w:pStyle w:val="3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13.Подведение итогов работы. Выставка выращенных растений (2 часа).</w:t>
      </w:r>
    </w:p>
    <w:p w:rsidR="006420DD" w:rsidRDefault="006420DD" w:rsidP="006420DD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Теоретическая часть.  Подготовка выставки цветочно-декоративных растений.</w:t>
      </w:r>
    </w:p>
    <w:p w:rsidR="006420DD" w:rsidRDefault="006420DD" w:rsidP="006420DD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Практическая часть.  Проведение выставки комнатных растений, выставки достижений обучающихся.</w:t>
      </w:r>
    </w:p>
    <w:p w:rsidR="006420DD" w:rsidRDefault="006420DD" w:rsidP="006420DD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6420DD" w:rsidRDefault="006420DD" w:rsidP="006420D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420DD" w:rsidRDefault="006420DD" w:rsidP="006420DD">
      <w:pPr>
        <w:pStyle w:val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20" w:name="_Toc5403082"/>
      <w:r>
        <w:rPr>
          <w:rFonts w:ascii="Times New Roman" w:eastAsia="Times New Roman" w:hAnsi="Times New Roman" w:cs="Times New Roman"/>
          <w:sz w:val="28"/>
          <w:szCs w:val="28"/>
        </w:rPr>
        <w:t>3. Комплекс организационно-педагогических условий.</w:t>
      </w:r>
      <w:bookmarkEnd w:id="20"/>
    </w:p>
    <w:p w:rsidR="006420DD" w:rsidRDefault="006420DD" w:rsidP="006420D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Диагностическийинструментарии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;</w:t>
      </w:r>
    </w:p>
    <w:p w:rsidR="006420DD" w:rsidRDefault="006420DD" w:rsidP="006420DD">
      <w:pPr>
        <w:pStyle w:val="af3"/>
        <w:numPr>
          <w:ilvl w:val="0"/>
          <w:numId w:val="18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педагогическое наблюдение в процессе деятельности;</w:t>
      </w:r>
    </w:p>
    <w:p w:rsidR="006420DD" w:rsidRDefault="006420DD" w:rsidP="006420DD">
      <w:pPr>
        <w:pStyle w:val="af3"/>
        <w:numPr>
          <w:ilvl w:val="0"/>
          <w:numId w:val="18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анкетирование и анализ результатов;</w:t>
      </w:r>
    </w:p>
    <w:p w:rsidR="006420DD" w:rsidRDefault="006420DD" w:rsidP="006420DD">
      <w:pPr>
        <w:pStyle w:val="af3"/>
        <w:numPr>
          <w:ilvl w:val="0"/>
          <w:numId w:val="18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опросы, тестирования;</w:t>
      </w:r>
    </w:p>
    <w:p w:rsidR="006420DD" w:rsidRDefault="006420DD" w:rsidP="006420DD">
      <w:pPr>
        <w:pStyle w:val="af3"/>
        <w:numPr>
          <w:ilvl w:val="0"/>
          <w:numId w:val="18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анализ  исследовательских работ; </w:t>
      </w:r>
    </w:p>
    <w:p w:rsidR="006420DD" w:rsidRDefault="006420DD" w:rsidP="006420DD">
      <w:pPr>
        <w:pStyle w:val="af3"/>
        <w:numPr>
          <w:ilvl w:val="0"/>
          <w:numId w:val="18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индивидуальные собеседования;</w:t>
      </w:r>
    </w:p>
    <w:p w:rsidR="006420DD" w:rsidRDefault="006420DD" w:rsidP="006420DD">
      <w:pPr>
        <w:pStyle w:val="af3"/>
        <w:numPr>
          <w:ilvl w:val="0"/>
          <w:numId w:val="18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конкурсно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-игровые задания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6420DD" w:rsidRDefault="006420DD" w:rsidP="006420DD">
      <w:pPr>
        <w:rPr>
          <w:rFonts w:ascii="Times New Roman" w:eastAsia="Times New Roman" w:hAnsi="Times New Roman" w:cs="Times New Roman"/>
          <w:b/>
          <w:sz w:val="32"/>
          <w:szCs w:val="28"/>
          <w:u w:val="single"/>
        </w:rPr>
      </w:pPr>
    </w:p>
    <w:p w:rsidR="006420DD" w:rsidRDefault="006420DD" w:rsidP="006420DD">
      <w:pPr>
        <w:pStyle w:val="2"/>
        <w:jc w:val="center"/>
        <w:rPr>
          <w:rFonts w:ascii="Times New Roman" w:eastAsia="Times New Roman" w:hAnsi="Times New Roman" w:cs="Times New Roman"/>
          <w:sz w:val="32"/>
          <w:szCs w:val="28"/>
        </w:rPr>
      </w:pPr>
      <w:bookmarkStart w:id="21" w:name="_Toc5403083"/>
      <w:r>
        <w:rPr>
          <w:rFonts w:ascii="Times New Roman" w:eastAsia="Times New Roman" w:hAnsi="Times New Roman" w:cs="Times New Roman"/>
          <w:sz w:val="32"/>
          <w:szCs w:val="28"/>
        </w:rPr>
        <w:t>3.1 Методическое обеспечение программы (1год)</w:t>
      </w:r>
      <w:bookmarkEnd w:id="21"/>
    </w:p>
    <w:p w:rsidR="006420DD" w:rsidRDefault="006420DD" w:rsidP="006420DD">
      <w:pPr>
        <w:pStyle w:val="3"/>
        <w:ind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1.Организационное занятие. Комплектование групп</w:t>
      </w:r>
    </w:p>
    <w:p w:rsidR="006420DD" w:rsidRDefault="006420DD" w:rsidP="006420DD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Формы занятий: беседа, рассказ, презентация</w:t>
      </w:r>
    </w:p>
    <w:p w:rsidR="006420DD" w:rsidRDefault="006420DD" w:rsidP="006420DD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ТСО: иллюстративный материал, инструкции по охране труда и ТБ.</w:t>
      </w:r>
    </w:p>
    <w:p w:rsidR="006420DD" w:rsidRDefault="006420DD" w:rsidP="006420DD">
      <w:pPr>
        <w:pStyle w:val="3"/>
        <w:ind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 Вводное занятие</w:t>
      </w:r>
    </w:p>
    <w:p w:rsidR="006420DD" w:rsidRDefault="006420DD" w:rsidP="006420DD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Формы занятий: беседа, рассказ, метод разработки: экскурсия «Чудеса рядом», викторина «Азбука города»</w:t>
      </w:r>
      <w:proofErr w:type="gramEnd"/>
    </w:p>
    <w:p w:rsidR="006420DD" w:rsidRDefault="006420DD" w:rsidP="006420DD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ТСО: инструкции по ТБ, живые растительные объекты.</w:t>
      </w:r>
    </w:p>
    <w:p w:rsidR="006420DD" w:rsidRDefault="006420DD" w:rsidP="006420DD">
      <w:pPr>
        <w:pStyle w:val="3"/>
        <w:ind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 Цветочно-декоративные растения, их значение в жизни человека</w:t>
      </w:r>
    </w:p>
    <w:p w:rsidR="006420DD" w:rsidRDefault="006420DD" w:rsidP="006420DD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Формы занятий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беседа, рассказ, демонстрация, игра «Ботаническое лото», экскурсия «Знакомство с разнообразием растительных сообществ», наблюдение, игра</w:t>
      </w:r>
    </w:p>
    <w:p w:rsidR="006420DD" w:rsidRDefault="006420DD" w:rsidP="006420DD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ТСО: живые растительные объекты, иллюстративный материал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инструкция по ТБ, н/игра «Ботаническое лото», слайд-фильм «Цветы  Северной Осетии».</w:t>
      </w:r>
    </w:p>
    <w:p w:rsidR="006420DD" w:rsidRDefault="006420DD" w:rsidP="006420DD">
      <w:pPr>
        <w:pStyle w:val="3"/>
        <w:ind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 Биологические особенности однолетних цветочно-декоративных растений</w:t>
      </w:r>
    </w:p>
    <w:p w:rsidR="006420DD" w:rsidRDefault="006420DD" w:rsidP="006420DD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Формы занятий: рассказ, беседа, творческая работа, конкурс, практическая работа, демонстрация, игра</w:t>
      </w:r>
      <w:proofErr w:type="gramEnd"/>
    </w:p>
    <w:p w:rsidR="006420DD" w:rsidRDefault="006420DD" w:rsidP="006420DD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ТСО: ботанические прессы, гербарные папки, живые растительные объекты, гербарий «Однолетники», иллюстративный материал, карандаши, таблица «Строение семян», коробки для сбора семян,  книги и  журналы  по цветоводству, с/х инвентарь, развивающая настольная игра «Маленький садовод».</w:t>
      </w:r>
      <w:proofErr w:type="gramEnd"/>
    </w:p>
    <w:p w:rsidR="006420DD" w:rsidRDefault="006420DD" w:rsidP="006420DD">
      <w:pPr>
        <w:pStyle w:val="3"/>
        <w:ind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 Биологические особенности комнатных растений</w:t>
      </w:r>
    </w:p>
    <w:p w:rsidR="006420DD" w:rsidRDefault="006420DD" w:rsidP="006420DD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Формы занятий: рассказ, доклад, экскурсия, практическая работа, игра, просмотр в/ф</w:t>
      </w:r>
      <w:proofErr w:type="gramEnd"/>
    </w:p>
    <w:p w:rsidR="006420DD" w:rsidRDefault="006420DD" w:rsidP="006420DD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ТСО: живые растительные объекты, иллюстративный материал, паспорта для комнатных растений, фотоальбом, журналы, книги, фотографии с изображением растений, фотоаппарат, видеомагнитофон, телевизор,  книги и  журналы  по цветоводству, гербарий.</w:t>
      </w:r>
      <w:proofErr w:type="gramEnd"/>
    </w:p>
    <w:p w:rsidR="006420DD" w:rsidRDefault="006420DD" w:rsidP="006420DD">
      <w:pPr>
        <w:pStyle w:val="3"/>
        <w:ind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6. Уход за комнатными растениями</w:t>
      </w:r>
    </w:p>
    <w:p w:rsidR="006420DD" w:rsidRDefault="006420DD" w:rsidP="006420DD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Формы занятий: практическая работа, рассказ, беседа, демонстрация, игра</w:t>
      </w:r>
    </w:p>
    <w:p w:rsidR="006420DD" w:rsidRDefault="006420DD" w:rsidP="006420DD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ТСО: живые растительные объекты, иллюстративный материал, с/х инвентарь (лейки, совки, грабли, секатор, лейки, ведра, опрыскиватели), х/б  ветошь, почвенная смесь, керамзит, кашпо с поддонами, песок, инструкции по ТБ, книги и  журналы  по цветоводству.</w:t>
      </w:r>
      <w:proofErr w:type="gramEnd"/>
    </w:p>
    <w:p w:rsidR="006420DD" w:rsidRDefault="006420DD" w:rsidP="006420DD">
      <w:pPr>
        <w:pStyle w:val="3"/>
        <w:ind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7. Вредители и болезни цветочно-декоративных растений и борьба с ними</w:t>
      </w:r>
    </w:p>
    <w:p w:rsidR="006420DD" w:rsidRDefault="006420DD" w:rsidP="006420DD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Формы занятий: практическая работа, рассказ, беседа, демонстрация, игра, лабораторная работа «Знакомство с распространенными вредителями цветочно-декоративных растений», инструкция «Внешний вид насекомых-вредителей»</w:t>
      </w:r>
      <w:proofErr w:type="gramEnd"/>
    </w:p>
    <w:p w:rsidR="006420DD" w:rsidRDefault="006420DD" w:rsidP="006420DD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ТСО: опрыскиватели, настой полыни, мыло, пластиковые бутылки, ведра, перчатки, секатор, микроскоп, предметные стекла, учебная литература,  журналы  «Цветоводство», живые растительные объекты.</w:t>
      </w:r>
      <w:proofErr w:type="gramEnd"/>
    </w:p>
    <w:p w:rsidR="006420DD" w:rsidRDefault="006420DD" w:rsidP="006420DD">
      <w:pPr>
        <w:pStyle w:val="3"/>
        <w:ind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8.Аранжировка</w:t>
      </w:r>
    </w:p>
    <w:p w:rsidR="006420DD" w:rsidRDefault="006420DD" w:rsidP="006420DD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Формы занятий: рассказ, демонстрация, беседа, практическая работа, конкурс, беседа</w:t>
      </w:r>
    </w:p>
    <w:p w:rsidR="006420DD" w:rsidRDefault="006420DD" w:rsidP="006420DD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ТСО: : живые растительные объекты, сухоцветы, аксессуары (флористическая губка, лоза ивы, коряги, клей, свечи парафиновые), кашпо, хвойный лапник, книги и журналы по цветоводству.</w:t>
      </w:r>
      <w:proofErr w:type="gramEnd"/>
    </w:p>
    <w:p w:rsidR="006420DD" w:rsidRDefault="006420DD" w:rsidP="006420DD">
      <w:pPr>
        <w:pStyle w:val="3"/>
        <w:ind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9. Правила цветочного этикета</w:t>
      </w:r>
    </w:p>
    <w:p w:rsidR="006420DD" w:rsidRDefault="006420DD" w:rsidP="006420DD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Формы занятий: рассказ, беседа, демонстрация, игра,</w:t>
      </w:r>
    </w:p>
    <w:p w:rsidR="006420DD" w:rsidRDefault="006420DD" w:rsidP="006420DD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ТСО: иллюстративный материал,  канцтовары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коллекции засушенных растений, магнитофон, диски с записью музыкальных сюжетов, чашки, заварочный чайник, слайд-фильм «Растения и гороскоп».</w:t>
      </w:r>
    </w:p>
    <w:p w:rsidR="006420DD" w:rsidRDefault="006420DD" w:rsidP="006420DD">
      <w:pPr>
        <w:pStyle w:val="3"/>
        <w:ind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10. Семена однолетников и подготовка их к посеву. Опытническая работа</w:t>
      </w:r>
    </w:p>
    <w:p w:rsidR="006420DD" w:rsidRDefault="006420DD" w:rsidP="006420DD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Формы занятий: лабораторная работа, рассказ, демонстрация</w:t>
      </w:r>
    </w:p>
    <w:p w:rsidR="006420DD" w:rsidRDefault="006420DD" w:rsidP="006420DD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ТСО: семена, с/х инвентарь, таблицы, шнуры с кольями, вода, фильтровальная бумага, поддоны, пакеты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/э, коллекция семян цветочно-декоративных растений.</w:t>
      </w:r>
    </w:p>
    <w:p w:rsidR="006420DD" w:rsidRDefault="006420DD" w:rsidP="006420DD">
      <w:pPr>
        <w:pStyle w:val="3"/>
        <w:ind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11. Вегетативное размножение комнатных растений /размножение черенками</w:t>
      </w:r>
    </w:p>
    <w:p w:rsidR="006420DD" w:rsidRDefault="006420DD" w:rsidP="006420DD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Формы занятий: рассказ, беседа, творческая работа, конкурс, практическая работа, демонстрация</w:t>
      </w:r>
    </w:p>
    <w:p w:rsidR="006420DD" w:rsidRDefault="006420DD" w:rsidP="006420DD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ТСО: живые растительные объекты, песок,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марганцово-кислый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калий, кашпо, с/х инвентарь, канцтовары, активированный уголь.</w:t>
      </w:r>
    </w:p>
    <w:p w:rsidR="006420DD" w:rsidRDefault="006420DD" w:rsidP="006420DD">
      <w:pPr>
        <w:pStyle w:val="3"/>
        <w:ind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12. Выращивание рассады однолетних цветочно-декоративных растений</w:t>
      </w:r>
    </w:p>
    <w:p w:rsidR="006420DD" w:rsidRDefault="006420DD" w:rsidP="006420DD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Формы занятий: : рассказ, демонстрация, беседа, практическая работа, конкурс, беседа, творческая работа</w:t>
      </w:r>
      <w:proofErr w:type="gramEnd"/>
    </w:p>
    <w:p w:rsidR="006420DD" w:rsidRDefault="006420DD" w:rsidP="006420DD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ТСО: с/х инвентарь, семена ц-д растений, инструкция по ТБ, альбом, канцтовары, ящики для посева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кашпо, книги и журналы по цветоводству.</w:t>
      </w:r>
    </w:p>
    <w:p w:rsidR="006420DD" w:rsidRDefault="006420DD" w:rsidP="006420DD">
      <w:pPr>
        <w:pStyle w:val="3"/>
        <w:ind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13. Подготовка почвы под цветочно-декоративные растения</w:t>
      </w:r>
    </w:p>
    <w:p w:rsidR="006420DD" w:rsidRDefault="006420DD" w:rsidP="006420DD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Формы занятий: творческая работа, рассказ, практическая работа, рассказ</w:t>
      </w:r>
    </w:p>
    <w:p w:rsidR="006420DD" w:rsidRDefault="006420DD" w:rsidP="006420DD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ТСО: удобрения,  канцтовары, с/х инвентарь, коллекция горных пород.</w:t>
      </w:r>
    </w:p>
    <w:p w:rsidR="006420DD" w:rsidRDefault="006420DD" w:rsidP="006420DD">
      <w:pPr>
        <w:pStyle w:val="3"/>
        <w:ind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14. Выращивание цветочно-декоративных растений посевом семян в грунт</w:t>
      </w:r>
    </w:p>
    <w:p w:rsidR="006420DD" w:rsidRDefault="006420DD" w:rsidP="006420DD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Формы занятий: творческая работа, рассказ, практическая работа, рассказ, беседа</w:t>
      </w:r>
    </w:p>
    <w:p w:rsidR="006420DD" w:rsidRDefault="006420DD" w:rsidP="006420DD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ТСО: книги и журналы по цветоводству,  живые растительные объекты, с/х инвентарь, канцтовары, дневник наблюдений, шнуры с кольями.</w:t>
      </w:r>
    </w:p>
    <w:p w:rsidR="006420DD" w:rsidRDefault="006420DD" w:rsidP="006420DD">
      <w:pPr>
        <w:pStyle w:val="3"/>
        <w:ind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15. Высадка рассады в грунт</w:t>
      </w:r>
    </w:p>
    <w:p w:rsidR="006420DD" w:rsidRDefault="006420DD" w:rsidP="006420DD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Формы занятий: практическая работа, рассказ, беседа</w:t>
      </w:r>
    </w:p>
    <w:p w:rsidR="006420DD" w:rsidRDefault="006420DD" w:rsidP="006420DD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ТСО: с/х инвентарь, рассада ц-д растений, вода, фотоаппарат.</w:t>
      </w:r>
    </w:p>
    <w:p w:rsidR="006420DD" w:rsidRDefault="006420DD" w:rsidP="006420DD">
      <w:pPr>
        <w:pStyle w:val="3"/>
        <w:ind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16. Итоговое занятие</w:t>
      </w:r>
    </w:p>
    <w:p w:rsidR="006420DD" w:rsidRDefault="006420DD" w:rsidP="006420DD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Формы занятий: конкурсы, игр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викторин, стенгазета.</w:t>
      </w:r>
    </w:p>
    <w:p w:rsidR="006420DD" w:rsidRDefault="006420DD" w:rsidP="006420D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20DD" w:rsidRDefault="006420DD" w:rsidP="006420DD">
      <w:pPr>
        <w:pStyle w:val="2"/>
        <w:jc w:val="center"/>
        <w:rPr>
          <w:rFonts w:ascii="Times New Roman" w:eastAsia="Times New Roman" w:hAnsi="Times New Roman" w:cs="Times New Roman"/>
          <w:sz w:val="32"/>
          <w:szCs w:val="28"/>
        </w:rPr>
      </w:pPr>
      <w:bookmarkStart w:id="22" w:name="_Toc5403084"/>
      <w:r>
        <w:rPr>
          <w:rFonts w:ascii="Times New Roman" w:eastAsia="Times New Roman" w:hAnsi="Times New Roman" w:cs="Times New Roman"/>
          <w:sz w:val="32"/>
          <w:szCs w:val="28"/>
        </w:rPr>
        <w:t>3.2 Методическое обеспечение программы(2год)</w:t>
      </w:r>
      <w:bookmarkEnd w:id="22"/>
    </w:p>
    <w:p w:rsidR="006420DD" w:rsidRDefault="006420DD" w:rsidP="006420DD">
      <w:pPr>
        <w:pStyle w:val="3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 Вводное занятие</w:t>
      </w:r>
    </w:p>
    <w:p w:rsidR="006420DD" w:rsidRDefault="006420DD" w:rsidP="006420DD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Формы занятий: беседа, рассказ, метод разработки: экскурсия «Чудеса рядом», викторина «Школа пешехода».</w:t>
      </w:r>
      <w:proofErr w:type="gramEnd"/>
    </w:p>
    <w:p w:rsidR="006420DD" w:rsidRDefault="006420DD" w:rsidP="006420DD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ТСО: инструкции по ТБ, живые растительные объекты.</w:t>
      </w:r>
    </w:p>
    <w:p w:rsidR="006420DD" w:rsidRDefault="006420DD" w:rsidP="006420DD">
      <w:pPr>
        <w:pStyle w:val="3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 Осенние работы на участке.</w:t>
      </w:r>
    </w:p>
    <w:p w:rsidR="006420DD" w:rsidRDefault="006420DD" w:rsidP="006420DD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Формы занятий: беседа, рассказ, демонстрация, игра «Цветочные истории», экскурсия «Знакомство с разнообразием растительных сообществ», наблюдение, игра</w:t>
      </w:r>
      <w:proofErr w:type="gramEnd"/>
    </w:p>
    <w:p w:rsidR="006420DD" w:rsidRDefault="006420DD" w:rsidP="006420DD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ТСО: живые растительные объекты, иллюстративный материал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инструкция по ТБ, н/игра «Ботаническое лото», слайд-фильм «Цветы  Кавказа».</w:t>
      </w:r>
    </w:p>
    <w:p w:rsidR="006420DD" w:rsidRDefault="006420DD" w:rsidP="006420DD">
      <w:pPr>
        <w:pStyle w:val="3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 Биологические особенности многолетних цветочно-декоративных  растений.</w:t>
      </w:r>
    </w:p>
    <w:p w:rsidR="006420DD" w:rsidRDefault="006420DD" w:rsidP="006420DD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Формы занятий: рассказ, беседа, творческая работа, конкурс, практическая работа, демонстрация, игра</w:t>
      </w:r>
      <w:proofErr w:type="gramEnd"/>
    </w:p>
    <w:p w:rsidR="006420DD" w:rsidRDefault="006420DD" w:rsidP="006420DD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ТСО: ботанические прессы, гербарные папки, живые растительные объекты, гербарий «Многолетники», иллюстративный материал, карандаши, таблица «Строение семян», коробки для сбора семян,  книги и  журналы  по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цветоводству, с/х инвентарь, развивающая настольная игра «Маленький садовод».</w:t>
      </w:r>
      <w:proofErr w:type="gramEnd"/>
    </w:p>
    <w:p w:rsidR="006420DD" w:rsidRDefault="006420DD" w:rsidP="006420DD">
      <w:pPr>
        <w:pStyle w:val="3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 Подготовка многолетников к выгонке.</w:t>
      </w:r>
    </w:p>
    <w:p w:rsidR="006420DD" w:rsidRDefault="006420DD" w:rsidP="006420DD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Формы занятий: рассказ, доклад, экскурсия, практическая работа, игра, просмотр в/ф.</w:t>
      </w:r>
      <w:proofErr w:type="gramEnd"/>
    </w:p>
    <w:p w:rsidR="006420DD" w:rsidRDefault="006420DD" w:rsidP="006420DD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ТСО: живые растительные объекты, иллюстративный материал, паспорта для комнатных растений, фотоальбом, журналы, книги, фотографии с изображением растений, фотоаппарат, видеомагнитофон, телевизор,  книги и  журналы  по цветоводству, гербарий.</w:t>
      </w:r>
      <w:proofErr w:type="gramEnd"/>
    </w:p>
    <w:p w:rsidR="006420DD" w:rsidRDefault="006420DD" w:rsidP="006420DD">
      <w:pPr>
        <w:pStyle w:val="3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 Декоративные деревья и кустарники.</w:t>
      </w:r>
    </w:p>
    <w:p w:rsidR="006420DD" w:rsidRDefault="006420DD" w:rsidP="006420DD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Формы занятий: практическая работа, рассказ, беседа, демонстрация, игра</w:t>
      </w:r>
    </w:p>
    <w:p w:rsidR="006420DD" w:rsidRDefault="006420DD" w:rsidP="006420DD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ТСО: живые растительные объекты, иллюстративный материал, с/х инвентарь (лейки, совки, грабли, секатор, лейки, ведра, опрыскиватели), х/б  ветошь, почвенная смесь, керамзит, кашпо с поддонами, песок, инструкции по ТБ, книги и  журналы  по цветоводству.</w:t>
      </w:r>
      <w:proofErr w:type="gramEnd"/>
    </w:p>
    <w:p w:rsidR="006420DD" w:rsidRDefault="006420DD" w:rsidP="006420DD">
      <w:pPr>
        <w:pStyle w:val="3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6. Комнатные </w:t>
      </w:r>
      <w:proofErr w:type="gramStart"/>
      <w:r>
        <w:rPr>
          <w:rFonts w:ascii="Times New Roman" w:eastAsia="Times New Roman" w:hAnsi="Times New Roman" w:cs="Times New Roman"/>
        </w:rPr>
        <w:t>растения</w:t>
      </w:r>
      <w:proofErr w:type="gramEnd"/>
      <w:r>
        <w:rPr>
          <w:rFonts w:ascii="Times New Roman" w:eastAsia="Times New Roman" w:hAnsi="Times New Roman" w:cs="Times New Roman"/>
        </w:rPr>
        <w:t xml:space="preserve"> цветущие зимой.</w:t>
      </w:r>
    </w:p>
    <w:p w:rsidR="006420DD" w:rsidRDefault="006420DD" w:rsidP="006420DD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Формы занятий: практическая работа, рассказ, беседа, демонстрация, игра, лабораторная работа «Знакомство с распространенными вредителями цветочно-декоративных растений», инструкция «Внешний вид насекомых-вредителей»</w:t>
      </w:r>
      <w:proofErr w:type="gramEnd"/>
    </w:p>
    <w:p w:rsidR="006420DD" w:rsidRDefault="006420DD" w:rsidP="006420DD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ТСО: опрыскиватели, настой полыни, мыло, пластиковые бутылки, ведра, перчатки, секатор, микроскоп, предметные стекла, учебная литература,  журналы  «Цветоводство», живые растительные объекты.</w:t>
      </w:r>
      <w:proofErr w:type="gramEnd"/>
    </w:p>
    <w:p w:rsidR="006420DD" w:rsidRDefault="006420DD" w:rsidP="006420DD">
      <w:pPr>
        <w:pStyle w:val="3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7.Семенное размножение комнатных растений.</w:t>
      </w:r>
    </w:p>
    <w:p w:rsidR="006420DD" w:rsidRDefault="006420DD" w:rsidP="006420DD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Формы занятий: рассказ, демонстрация, беседа, практическая работа, конкурс, беседа</w:t>
      </w:r>
    </w:p>
    <w:p w:rsidR="006420DD" w:rsidRDefault="006420DD" w:rsidP="006420DD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ТСО: : живые растительные объекты, сухоцветы, аксессуары (флористическая губка, лоза ивы, коряги, клей, свечи парафиновые), кашпо, хвойный лапник, книги и журналы по цветоводству.</w:t>
      </w:r>
      <w:proofErr w:type="gramEnd"/>
    </w:p>
    <w:p w:rsidR="006420DD" w:rsidRDefault="006420DD" w:rsidP="006420DD">
      <w:pPr>
        <w:pStyle w:val="3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8. Подготовка к опытнической работе.</w:t>
      </w:r>
    </w:p>
    <w:p w:rsidR="006420DD" w:rsidRDefault="006420DD" w:rsidP="006420DD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Формы занятий: рассказ, беседа, демонстрация, игра,</w:t>
      </w:r>
    </w:p>
    <w:p w:rsidR="006420DD" w:rsidRDefault="006420DD" w:rsidP="006420DD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ТСО: иллюстративный материал,  канцтовары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коллекции засушенных растений, магнитофон, диски с записью музыкальных сюжетов, чашки, заварочный чайник, слайд-фильм «Растения и гороскоп».</w:t>
      </w:r>
    </w:p>
    <w:p w:rsidR="006420DD" w:rsidRDefault="006420DD" w:rsidP="006420DD">
      <w:pPr>
        <w:pStyle w:val="3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9. Вегетативное размножение комнатных растений.</w:t>
      </w:r>
    </w:p>
    <w:p w:rsidR="006420DD" w:rsidRDefault="006420DD" w:rsidP="006420DD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Формы занятий: лабораторная работа, рассказ, демонстрация</w:t>
      </w:r>
    </w:p>
    <w:p w:rsidR="006420DD" w:rsidRDefault="006420DD" w:rsidP="006420DD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ТСО: семена, с/х инвентарь, таблицы, шнуры с кольями, вода, фильтровальная бумага, поддоны, пакеты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/э, коллекция семян цветочно-декоративных растений.</w:t>
      </w:r>
    </w:p>
    <w:p w:rsidR="006420DD" w:rsidRDefault="006420DD" w:rsidP="006420DD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20DD" w:rsidRDefault="006420DD" w:rsidP="006420DD">
      <w:pPr>
        <w:pStyle w:val="3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10. Весенние работы на участке.</w:t>
      </w:r>
    </w:p>
    <w:p w:rsidR="006420DD" w:rsidRDefault="006420DD" w:rsidP="006420DD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Формы занятий: рассказ, беседа, творческая работа, конкурс, практическая работа, демонстрация</w:t>
      </w:r>
    </w:p>
    <w:p w:rsidR="006420DD" w:rsidRDefault="006420DD" w:rsidP="006420DD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ТСО: живые растительные объекты, песок,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марганцово-кислый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калий, кашпо, с/х инвентарь, канцтовары, активированный уголь.</w:t>
      </w:r>
    </w:p>
    <w:p w:rsidR="006420DD" w:rsidRDefault="006420DD" w:rsidP="006420DD">
      <w:pPr>
        <w:pStyle w:val="3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11. Размножение декоративных деревьев и кустарников.</w:t>
      </w:r>
    </w:p>
    <w:p w:rsidR="006420DD" w:rsidRDefault="006420DD" w:rsidP="006420DD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Формы занятий: : рассказ, демонстрация, беседа, практическая работа, конкурс, беседа, творческая работа</w:t>
      </w:r>
      <w:proofErr w:type="gramEnd"/>
    </w:p>
    <w:p w:rsidR="006420DD" w:rsidRDefault="006420DD" w:rsidP="006420DD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ТСО: с/х инвентарь, семена ц-д растений, инструкция по ТБ, альбом, канцтовары, ящики для посева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кашпо, книги и журналы по цветоводству.</w:t>
      </w:r>
    </w:p>
    <w:p w:rsidR="006420DD" w:rsidRDefault="006420DD" w:rsidP="006420DD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20DD" w:rsidRDefault="006420DD" w:rsidP="006420DD">
      <w:pPr>
        <w:pStyle w:val="3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12. Вегетативное размножение многолетников.</w:t>
      </w:r>
    </w:p>
    <w:p w:rsidR="006420DD" w:rsidRDefault="006420DD" w:rsidP="006420DD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Формы занятий: творческая работа, рассказ, практическая работа, рассказ</w:t>
      </w:r>
    </w:p>
    <w:p w:rsidR="006420DD" w:rsidRDefault="006420DD" w:rsidP="006420DD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ТСО: удобрения,  канцтовары, с/х инвентарь, коллекция горных пород.</w:t>
      </w:r>
    </w:p>
    <w:p w:rsidR="006420DD" w:rsidRDefault="006420DD" w:rsidP="006420DD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20DD" w:rsidRDefault="006420DD" w:rsidP="006420DD">
      <w:pPr>
        <w:pStyle w:val="3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13. Выращивание многолетников из семян.</w:t>
      </w:r>
    </w:p>
    <w:p w:rsidR="006420DD" w:rsidRDefault="006420DD" w:rsidP="006420DD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Формы занятий: творческая работа, рассказ, практическая работа, рассказ, беседа</w:t>
      </w:r>
    </w:p>
    <w:p w:rsidR="006420DD" w:rsidRDefault="006420DD" w:rsidP="006420DD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ТСО: книги и журналы по цветоводству,  живые растительные объекты, с/х инвентарь, канцтовары, дневник наблюдений, шнуры с кольями.</w:t>
      </w:r>
    </w:p>
    <w:p w:rsidR="006420DD" w:rsidRDefault="006420DD" w:rsidP="006420DD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20DD" w:rsidRDefault="006420DD" w:rsidP="006420DD">
      <w:pPr>
        <w:pStyle w:val="3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14. Подведение итогов работы. Выставка выращенных растений.</w:t>
      </w:r>
    </w:p>
    <w:p w:rsidR="006420DD" w:rsidRDefault="006420DD" w:rsidP="006420DD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Формы занятий: практическая работа, рассказ, беседа. конкурсы, игр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викторин, стенгазета.</w:t>
      </w:r>
    </w:p>
    <w:p w:rsidR="006420DD" w:rsidRDefault="006420DD" w:rsidP="006420DD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ТСО: с/х инвентарь, рассада ц-д растений, вода, фотоаппарат</w:t>
      </w:r>
    </w:p>
    <w:p w:rsidR="006420DD" w:rsidRDefault="006420DD" w:rsidP="006420DD">
      <w:pPr>
        <w:pStyle w:val="2"/>
        <w:jc w:val="center"/>
        <w:rPr>
          <w:rFonts w:ascii="Times New Roman" w:eastAsia="Times New Roman" w:hAnsi="Times New Roman" w:cs="Times New Roman"/>
          <w:sz w:val="32"/>
          <w:szCs w:val="28"/>
        </w:rPr>
      </w:pPr>
      <w:bookmarkStart w:id="23" w:name="_Toc5403085"/>
      <w:r>
        <w:rPr>
          <w:rFonts w:ascii="Times New Roman" w:eastAsia="Times New Roman" w:hAnsi="Times New Roman" w:cs="Times New Roman"/>
          <w:sz w:val="32"/>
          <w:szCs w:val="28"/>
        </w:rPr>
        <w:lastRenderedPageBreak/>
        <w:t>3.3Условия реализации программы.</w:t>
      </w:r>
      <w:bookmarkEnd w:id="23"/>
    </w:p>
    <w:p w:rsidR="006420DD" w:rsidRDefault="006420DD" w:rsidP="006420DD">
      <w:pPr>
        <w:pStyle w:val="af3"/>
        <w:numPr>
          <w:ilvl w:val="0"/>
          <w:numId w:val="20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Материально-технически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е(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Соответствие санитарным нормам, правилам  пожарной безопасности, возрастным и индивидуальным особенностям детей;-каждая группа имеет пространственную среду, оборудование,  наглядные пособия, таблицы ,гербарии, учебные комплекты в соответствии с возрастом детей). Рабочий  инвентарь и  т.д.</w:t>
      </w:r>
    </w:p>
    <w:p w:rsidR="006420DD" w:rsidRDefault="006420DD" w:rsidP="006420DD">
      <w:pPr>
        <w:pStyle w:val="af3"/>
        <w:numPr>
          <w:ilvl w:val="0"/>
          <w:numId w:val="20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наличие материальной базы: кабинет цветоводства, столы, стулья,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доска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абинет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оборудован согласно правилам пожарной безопасности, наглядные пособия; </w:t>
      </w:r>
    </w:p>
    <w:p w:rsidR="006420DD" w:rsidRDefault="006420DD" w:rsidP="006420DD">
      <w:pPr>
        <w:pStyle w:val="af3"/>
        <w:numPr>
          <w:ilvl w:val="0"/>
          <w:numId w:val="20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наличие технических и программных средств, компьютер,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цифровой фотоаппарат.</w:t>
      </w:r>
    </w:p>
    <w:p w:rsidR="006420DD" w:rsidRDefault="006420DD" w:rsidP="006420DD">
      <w:pPr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br w:type="page"/>
      </w:r>
    </w:p>
    <w:p w:rsidR="006420DD" w:rsidRDefault="006420DD" w:rsidP="006420DD">
      <w:pPr>
        <w:spacing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bookmarkStart w:id="24" w:name="_Toc5403086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lastRenderedPageBreak/>
        <w:t>Список  информационных ресурсов.</w:t>
      </w:r>
      <w:bookmarkEnd w:id="24"/>
    </w:p>
    <w:p w:rsidR="006420DD" w:rsidRDefault="006420DD" w:rsidP="006420DD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Сайт экологической организации «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Greenpeace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  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www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Greenpeace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6420DD" w:rsidRDefault="006420DD" w:rsidP="006420DD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Литература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используемая педагогом для разработки программы и  организации образовательного процесса:</w:t>
      </w:r>
    </w:p>
    <w:p w:rsidR="006420DD" w:rsidRDefault="006420DD" w:rsidP="006420DD">
      <w:pPr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Астахов В.В.,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Дюкарев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Ю.В., Сарычев В.С. Заповедная природа Липецкого края. На рубеже тысячелетий. – Липецк, ООО «Факториал-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принт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», 2003</w:t>
      </w:r>
    </w:p>
    <w:p w:rsidR="006420DD" w:rsidRDefault="006420DD" w:rsidP="006420DD">
      <w:pPr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Беккет К. Растения под стеклом. – М.: «Мир», 1988</w:t>
      </w:r>
    </w:p>
    <w:p w:rsidR="006420DD" w:rsidRDefault="006420DD" w:rsidP="006420DD">
      <w:pPr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Белоус Ю.Н. Суккуленты начинающим и не только. – М.: Изд-во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Эксмо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 Донецк: Изд-во СКИФ, 2003</w:t>
      </w:r>
    </w:p>
    <w:p w:rsidR="006420DD" w:rsidRDefault="006420DD" w:rsidP="006420DD">
      <w:pPr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Бибиков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В.Ф.,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Бибиков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Ю.А. Цветоводство. Мн.: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Выш.шк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., 1992</w:t>
      </w:r>
    </w:p>
    <w:p w:rsidR="006420DD" w:rsidRDefault="006420DD" w:rsidP="006420DD">
      <w:pPr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Быховец А.И., Гончарук В.М. Комнатные и садовые растения. – Мн.: ООО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Харвест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», 2004</w:t>
      </w:r>
    </w:p>
    <w:p w:rsidR="006420DD" w:rsidRDefault="006420DD" w:rsidP="006420DD">
      <w:pPr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Волшебный мир цветов /Сост.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Рукавчук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Л.Н. – СПб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.: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BRA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-Экспресс», 1997</w:t>
      </w:r>
    </w:p>
    <w:p w:rsidR="006420DD" w:rsidRDefault="006420DD" w:rsidP="006420DD">
      <w:pPr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Григоренко Ю.Н.,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Пушина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М. А. Здравствуй, наш лагерь! – М.: Педагогическое общество России, 2004</w:t>
      </w:r>
    </w:p>
    <w:p w:rsidR="006420DD" w:rsidRDefault="006420DD" w:rsidP="006420DD">
      <w:pPr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Дмитриев Ю.Д.  Занимательная биология. – М.:ИД «Дрофа», 1996</w:t>
      </w:r>
    </w:p>
    <w:p w:rsidR="006420DD" w:rsidRDefault="006420DD" w:rsidP="006420DD">
      <w:pPr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Домбровский А.В. Метод проектов. Размышления собственными руками. – СПб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.: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Агентство образовательного сотрудничества, 2005</w:t>
      </w:r>
    </w:p>
    <w:p w:rsidR="006420DD" w:rsidRDefault="006420DD" w:rsidP="006420DD">
      <w:pPr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Дополнительное образование и воспитание /журнал. №3, №10, №12. – ООО «Витязь», 2007</w:t>
      </w:r>
    </w:p>
    <w:p w:rsidR="006420DD" w:rsidRDefault="006420DD" w:rsidP="006420DD">
      <w:pPr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Калугин М.А.,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Новоторцева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Н.В. Развивающие игры для младших школьников. Кроссворды, викторины, головоломки. – Ярославль: «Академия развития»,1997</w:t>
      </w:r>
    </w:p>
    <w:p w:rsidR="006420DD" w:rsidRDefault="006420DD" w:rsidP="006420DD">
      <w:pPr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Мак-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МилланБроуз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Ф. Размножение растений. – М.: «Мир», 1987</w:t>
      </w:r>
    </w:p>
    <w:p w:rsidR="006420DD" w:rsidRDefault="006420DD" w:rsidP="006420DD">
      <w:pPr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Погребняк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Л.П. Права, обязанности и ответственность участников образовательного процесса. - М., Центр педагогического образования, 2008</w:t>
      </w:r>
    </w:p>
    <w:p w:rsidR="006420DD" w:rsidRDefault="006420DD" w:rsidP="006420DD">
      <w:pPr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Потапова С.П. Практикум по цветоводству. - М.: Колос, 1984</w:t>
      </w:r>
    </w:p>
    <w:p w:rsidR="006420DD" w:rsidRDefault="006420DD" w:rsidP="006420DD">
      <w:pPr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Уроки детского творчества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/ 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од ред.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Дюминой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Г. – М.: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Внешсигма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», 1999</w:t>
      </w:r>
    </w:p>
    <w:p w:rsidR="006420DD" w:rsidRDefault="006420DD" w:rsidP="006420DD">
      <w:pPr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Селевко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Г.К. Научи себя учиться. М.: Народное образование, НИИ школьных технологий, 2006</w:t>
      </w:r>
    </w:p>
    <w:p w:rsidR="006420DD" w:rsidRDefault="006420DD" w:rsidP="006420DD">
      <w:pPr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Сидорова М.А. Европейская флористика. – М.: Издательство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Ниола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-Пресс», 2007</w:t>
      </w:r>
    </w:p>
    <w:p w:rsidR="006420DD" w:rsidRDefault="006420DD" w:rsidP="006420DD">
      <w:pPr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Степанова Г.В. Творческое воспитание школьников. Педагогические мастерские. – М.: ЦГЛ, 2006</w:t>
      </w:r>
    </w:p>
    <w:p w:rsidR="006420DD" w:rsidRDefault="006420DD" w:rsidP="006420DD">
      <w:pPr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Хессайон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Д. Г. Все о болезнях и вредителях растений. - М.: «Кладезь-Букс», 2002</w:t>
      </w:r>
    </w:p>
    <w:p w:rsidR="006420DD" w:rsidRDefault="006420DD" w:rsidP="006420DD">
      <w:pPr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Чувикова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А. А., Потапов С. П., Черных Т.Г., Коваль А.А. Практикум по цветоводству. - М.: Колос, 1984</w:t>
      </w:r>
    </w:p>
    <w:p w:rsidR="006420DD" w:rsidRDefault="006420DD" w:rsidP="006420D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20DD" w:rsidRDefault="006420DD" w:rsidP="006420D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20DD" w:rsidRDefault="006420DD" w:rsidP="006420D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20DD" w:rsidRDefault="006420DD" w:rsidP="006420D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Литература, рекомендуемая для детей и  родителей по данной программе: </w:t>
      </w:r>
    </w:p>
    <w:p w:rsidR="006420DD" w:rsidRDefault="006420DD" w:rsidP="006420D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20DD" w:rsidRDefault="006420DD" w:rsidP="006420DD">
      <w:pPr>
        <w:numPr>
          <w:ilvl w:val="0"/>
          <w:numId w:val="2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Азбука цветовода 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Сост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явер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Н. С.- Мн.: Парадокс,1999</w:t>
      </w:r>
    </w:p>
    <w:p w:rsidR="006420DD" w:rsidRDefault="006420DD" w:rsidP="006420DD">
      <w:pPr>
        <w:numPr>
          <w:ilvl w:val="0"/>
          <w:numId w:val="2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Бабенко В.Г., Алексеев В.Н.,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Дорохин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Л.Н. Мифы и растения. – М.: ООО «Издательство «РОСМЭН-ПРЕСС», 2004</w:t>
      </w:r>
    </w:p>
    <w:p w:rsidR="006420DD" w:rsidRDefault="006420DD" w:rsidP="006420DD">
      <w:pPr>
        <w:numPr>
          <w:ilvl w:val="0"/>
          <w:numId w:val="2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Клевенская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Т.М. Цветы в интерьере. М.: «Агропромиздат»,1990</w:t>
      </w:r>
    </w:p>
    <w:p w:rsidR="006420DD" w:rsidRDefault="006420DD" w:rsidP="006420DD">
      <w:pPr>
        <w:numPr>
          <w:ilvl w:val="0"/>
          <w:numId w:val="2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Кудрявец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Д.Б., Петренко Н.А. Как вырастить цветы. М.: Просвещение, 1993</w:t>
      </w:r>
    </w:p>
    <w:p w:rsidR="006420DD" w:rsidRDefault="006420DD" w:rsidP="006420DD">
      <w:pPr>
        <w:numPr>
          <w:ilvl w:val="0"/>
          <w:numId w:val="2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Кузнецова М.А.,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Резникова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А.С. Сказания о лекарственных растениях. – М.: «Высшая школа», 1992</w:t>
      </w:r>
    </w:p>
    <w:p w:rsidR="006420DD" w:rsidRDefault="006420DD" w:rsidP="006420DD">
      <w:pPr>
        <w:numPr>
          <w:ilvl w:val="0"/>
          <w:numId w:val="2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Лучник А.Н. Энциклопедия декоративных растений умеренной зоны. – М.: Институт технологических исследований,1997</w:t>
      </w:r>
    </w:p>
    <w:p w:rsidR="006420DD" w:rsidRDefault="006420DD" w:rsidP="006420DD">
      <w:pPr>
        <w:numPr>
          <w:ilvl w:val="0"/>
          <w:numId w:val="2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Миллер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М.с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Лучшие комнатные растения. – М.: ЛАДА; ЦИТАДЕЛЬ-ТРЕЙД, 2004</w:t>
      </w:r>
    </w:p>
    <w:p w:rsidR="006420DD" w:rsidRDefault="006420DD" w:rsidP="006420DD">
      <w:pPr>
        <w:numPr>
          <w:ilvl w:val="0"/>
          <w:numId w:val="2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Немченко Э.П. Многолетние цветы в саду. – М.: ЗАО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Фитон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+», 2001</w:t>
      </w:r>
    </w:p>
    <w:p w:rsidR="006420DD" w:rsidRDefault="006420DD" w:rsidP="006420DD">
      <w:pPr>
        <w:numPr>
          <w:ilvl w:val="0"/>
          <w:numId w:val="2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Новикова Е.Ф. Вдохновение: Аранжировка цветов. Флористика.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:П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«МЕТ», 1994</w:t>
      </w:r>
    </w:p>
    <w:p w:rsidR="006420DD" w:rsidRDefault="006420DD" w:rsidP="006420DD">
      <w:pPr>
        <w:numPr>
          <w:ilvl w:val="0"/>
          <w:numId w:val="2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Полунина В.Н.,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Капитунова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А.А. Гербарий: Составление композиций и орнамента.- М.:ООО «Издательство АСТ»: ООО «Издательство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Астрель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», 2001</w:t>
      </w:r>
    </w:p>
    <w:p w:rsidR="006420DD" w:rsidRDefault="006420DD" w:rsidP="006420DD">
      <w:pPr>
        <w:numPr>
          <w:ilvl w:val="0"/>
          <w:numId w:val="2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Серпухова В.И.,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Тавлинова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Г.К. Комнатные и балконные растения. - М.: Прейскурантиздат,1991</w:t>
      </w:r>
    </w:p>
    <w:p w:rsidR="006420DD" w:rsidRDefault="006420DD" w:rsidP="006420DD">
      <w:pPr>
        <w:numPr>
          <w:ilvl w:val="0"/>
          <w:numId w:val="2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Фролова Т.В. Цветоводство от А до Я. -  Ростов-на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-Д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ону, «Феникс», 2002</w:t>
      </w:r>
    </w:p>
    <w:p w:rsidR="006420DD" w:rsidRDefault="006420DD" w:rsidP="006420DD">
      <w:pPr>
        <w:numPr>
          <w:ilvl w:val="0"/>
          <w:numId w:val="2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Хейц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Х. Комнатные растения. Цветы в доме. Все о 200 самых популярных комнатных растениях. – М.: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АСТ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:А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стрель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2007</w:t>
      </w:r>
    </w:p>
    <w:p w:rsidR="006420DD" w:rsidRDefault="006420DD" w:rsidP="006420DD">
      <w:pPr>
        <w:numPr>
          <w:ilvl w:val="0"/>
          <w:numId w:val="2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Хессайон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Д.Г. Все об альпинарии и водоеме в саду. – М.: «Кладезь-Букс», 2001</w:t>
      </w:r>
    </w:p>
    <w:p w:rsidR="006420DD" w:rsidRDefault="006420DD" w:rsidP="006420DD">
      <w:pPr>
        <w:numPr>
          <w:ilvl w:val="0"/>
          <w:numId w:val="2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Хессайон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Д.Г. Все об аранжировке цветов. – М.: «Кладезь-Букс», 2001</w:t>
      </w:r>
    </w:p>
    <w:p w:rsidR="006420DD" w:rsidRDefault="006420DD" w:rsidP="006420DD">
      <w:pPr>
        <w:numPr>
          <w:ilvl w:val="0"/>
          <w:numId w:val="2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Хессайон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Д.Г. Все о газоне. – М.: «Кладезь-Букс», 2001</w:t>
      </w:r>
    </w:p>
    <w:p w:rsidR="006420DD" w:rsidRDefault="006420DD" w:rsidP="006420DD">
      <w:pPr>
        <w:numPr>
          <w:ilvl w:val="0"/>
          <w:numId w:val="2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Хессайон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Д.Г. Все о  декоративных деревьях и кустарниках. – М.: «Кладезь-Букс», 2001</w:t>
      </w:r>
    </w:p>
    <w:p w:rsidR="006420DD" w:rsidRDefault="006420DD" w:rsidP="006420DD">
      <w:pPr>
        <w:numPr>
          <w:ilvl w:val="0"/>
          <w:numId w:val="2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Хессайон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Д.Г. Все  о клумбовых растениях. – М.: «Кладезь-Букс», 2001</w:t>
      </w:r>
    </w:p>
    <w:p w:rsidR="006420DD" w:rsidRDefault="006420DD" w:rsidP="006420DD">
      <w:pPr>
        <w:numPr>
          <w:ilvl w:val="0"/>
          <w:numId w:val="2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Цветы мира /куратор серии И. Кошелев. – М.: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Аванта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, 2003</w:t>
      </w:r>
    </w:p>
    <w:p w:rsidR="006420DD" w:rsidRDefault="006420DD" w:rsidP="006420DD">
      <w:pPr>
        <w:numPr>
          <w:ilvl w:val="0"/>
          <w:numId w:val="2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Энциклопедия комнатного цветоводства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/С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ост. Головкин Б.Н. – М.: Колос,1993</w:t>
      </w:r>
    </w:p>
    <w:p w:rsidR="006420DD" w:rsidRDefault="006420DD" w:rsidP="006420D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420DD" w:rsidRDefault="006420DD" w:rsidP="006420DD">
      <w:pPr>
        <w:tabs>
          <w:tab w:val="left" w:pos="1100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420DD" w:rsidRDefault="006420DD" w:rsidP="006420DD">
      <w:pPr>
        <w:tabs>
          <w:tab w:val="left" w:pos="1100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420DD" w:rsidRDefault="006420DD" w:rsidP="006420DD">
      <w:pPr>
        <w:rPr>
          <w:rFonts w:ascii="Arial" w:eastAsia="Arial" w:hAnsi="Arial" w:cs="Arial"/>
        </w:rPr>
      </w:pPr>
    </w:p>
    <w:p w:rsidR="006420DD" w:rsidRPr="006420DD" w:rsidRDefault="006420DD"/>
    <w:sectPr w:rsidR="006420DD" w:rsidRPr="006420DD" w:rsidSect="00220C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14B61"/>
    <w:multiLevelType w:val="hybridMultilevel"/>
    <w:tmpl w:val="253E4210"/>
    <w:lvl w:ilvl="0" w:tplc="8E3C0D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154DDB"/>
    <w:multiLevelType w:val="hybridMultilevel"/>
    <w:tmpl w:val="049C2B8C"/>
    <w:lvl w:ilvl="0" w:tplc="8E3C0DC4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6C206F"/>
    <w:multiLevelType w:val="multilevel"/>
    <w:tmpl w:val="D8641666"/>
    <w:lvl w:ilvl="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vertAlign w:val="baseline"/>
      </w:rPr>
    </w:lvl>
    <w:lvl w:ilvl="1">
      <w:start w:val="1"/>
      <w:numFmt w:val="decimal"/>
      <w:lvlText w:val="%2."/>
      <w:lvlJc w:val="left"/>
      <w:pPr>
        <w:ind w:left="1289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009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729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449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169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89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609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329" w:hanging="360"/>
      </w:pPr>
      <w:rPr>
        <w:vertAlign w:val="baseline"/>
      </w:rPr>
    </w:lvl>
  </w:abstractNum>
  <w:abstractNum w:abstractNumId="3">
    <w:nsid w:val="402B7B8C"/>
    <w:multiLevelType w:val="hybridMultilevel"/>
    <w:tmpl w:val="E58856E2"/>
    <w:lvl w:ilvl="0" w:tplc="8E3C0D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4E227F"/>
    <w:multiLevelType w:val="multilevel"/>
    <w:tmpl w:val="3D1E2288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Arial" w:eastAsia="Arial" w:hAnsi="Arial" w:cs="Arial"/>
        <w:vertAlign w:val="baseline"/>
      </w:rPr>
    </w:lvl>
  </w:abstractNum>
  <w:abstractNum w:abstractNumId="5">
    <w:nsid w:val="4B7050A7"/>
    <w:multiLevelType w:val="hybridMultilevel"/>
    <w:tmpl w:val="AA761D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943312"/>
    <w:multiLevelType w:val="hybridMultilevel"/>
    <w:tmpl w:val="E384C02E"/>
    <w:lvl w:ilvl="0" w:tplc="8E3C0D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22B5BA6"/>
    <w:multiLevelType w:val="hybridMultilevel"/>
    <w:tmpl w:val="747881A4"/>
    <w:lvl w:ilvl="0" w:tplc="8E3C0D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7C04C98"/>
    <w:multiLevelType w:val="hybridMultilevel"/>
    <w:tmpl w:val="543296E8"/>
    <w:lvl w:ilvl="0" w:tplc="8E3C0DC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A30493F"/>
    <w:multiLevelType w:val="multilevel"/>
    <w:tmpl w:val="80AA7B8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>
    <w:nsid w:val="7B2766BA"/>
    <w:multiLevelType w:val="hybridMultilevel"/>
    <w:tmpl w:val="66D0C0C0"/>
    <w:lvl w:ilvl="0" w:tplc="8E3C0D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DD35929"/>
    <w:multiLevelType w:val="multilevel"/>
    <w:tmpl w:val="6FD23FD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3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</w:num>
  <w:num w:numId="9">
    <w:abstractNumId w:val="8"/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20DD"/>
    <w:rsid w:val="00220CF3"/>
    <w:rsid w:val="00457E66"/>
    <w:rsid w:val="00642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CF3"/>
  </w:style>
  <w:style w:type="paragraph" w:styleId="1">
    <w:name w:val="heading 1"/>
    <w:basedOn w:val="a"/>
    <w:next w:val="a"/>
    <w:link w:val="10"/>
    <w:qFormat/>
    <w:rsid w:val="006420DD"/>
    <w:pPr>
      <w:keepNext/>
      <w:keepLines/>
      <w:spacing w:before="480" w:after="120"/>
      <w:outlineLvl w:val="0"/>
    </w:pPr>
    <w:rPr>
      <w:rFonts w:ascii="Arial" w:eastAsia="Arial" w:hAnsi="Arial" w:cs="Arial"/>
      <w:b/>
      <w:sz w:val="48"/>
      <w:szCs w:val="4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420DD"/>
    <w:pPr>
      <w:keepNext/>
      <w:keepLines/>
      <w:spacing w:before="360" w:after="80"/>
      <w:outlineLvl w:val="1"/>
    </w:pPr>
    <w:rPr>
      <w:rFonts w:ascii="Arial" w:eastAsia="Arial" w:hAnsi="Arial" w:cs="Arial"/>
      <w:b/>
      <w:sz w:val="36"/>
      <w:szCs w:val="36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420DD"/>
    <w:pPr>
      <w:keepNext/>
      <w:keepLines/>
      <w:spacing w:before="280" w:after="80"/>
      <w:outlineLvl w:val="2"/>
    </w:pPr>
    <w:rPr>
      <w:rFonts w:ascii="Arial" w:eastAsia="Arial" w:hAnsi="Arial" w:cs="Arial"/>
      <w:b/>
      <w:sz w:val="28"/>
      <w:szCs w:val="28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6420DD"/>
    <w:pPr>
      <w:keepNext/>
      <w:keepLines/>
      <w:spacing w:before="240" w:after="40"/>
      <w:outlineLvl w:val="3"/>
    </w:pPr>
    <w:rPr>
      <w:rFonts w:ascii="Arial" w:eastAsia="Arial" w:hAnsi="Arial" w:cs="Arial"/>
      <w:b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6420DD"/>
    <w:pPr>
      <w:keepNext/>
      <w:keepLines/>
      <w:spacing w:before="220" w:after="40"/>
      <w:outlineLvl w:val="4"/>
    </w:pPr>
    <w:rPr>
      <w:rFonts w:ascii="Arial" w:eastAsia="Arial" w:hAnsi="Arial" w:cs="Arial"/>
      <w:b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6420DD"/>
    <w:pPr>
      <w:keepNext/>
      <w:keepLines/>
      <w:spacing w:before="200" w:after="40"/>
      <w:outlineLvl w:val="5"/>
    </w:pPr>
    <w:rPr>
      <w:rFonts w:ascii="Arial" w:eastAsia="Arial" w:hAnsi="Arial" w:cs="Arial"/>
      <w:b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420D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20DD"/>
    <w:rPr>
      <w:rFonts w:ascii="Arial" w:eastAsia="Arial" w:hAnsi="Arial" w:cs="Arial"/>
      <w:b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semiHidden/>
    <w:rsid w:val="006420DD"/>
    <w:rPr>
      <w:rFonts w:ascii="Arial" w:eastAsia="Arial" w:hAnsi="Arial" w:cs="Arial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semiHidden/>
    <w:rsid w:val="006420DD"/>
    <w:rPr>
      <w:rFonts w:ascii="Arial" w:eastAsia="Arial" w:hAnsi="Arial" w:cs="Arial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6420DD"/>
    <w:rPr>
      <w:rFonts w:ascii="Arial" w:eastAsia="Arial" w:hAnsi="Arial" w:cs="Arial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6420DD"/>
    <w:rPr>
      <w:rFonts w:ascii="Arial" w:eastAsia="Arial" w:hAnsi="Arial" w:cs="Arial"/>
      <w:b/>
      <w:lang w:eastAsia="ru-RU"/>
    </w:rPr>
  </w:style>
  <w:style w:type="character" w:customStyle="1" w:styleId="60">
    <w:name w:val="Заголовок 6 Знак"/>
    <w:basedOn w:val="a0"/>
    <w:link w:val="6"/>
    <w:semiHidden/>
    <w:rsid w:val="006420DD"/>
    <w:rPr>
      <w:rFonts w:ascii="Arial" w:eastAsia="Arial" w:hAnsi="Arial" w:cs="Arial"/>
      <w:b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6420DD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styleId="a3">
    <w:name w:val="Hyperlink"/>
    <w:basedOn w:val="a0"/>
    <w:uiPriority w:val="99"/>
    <w:semiHidden/>
    <w:unhideWhenUsed/>
    <w:rsid w:val="006420D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420DD"/>
    <w:rPr>
      <w:color w:val="800080" w:themeColor="followedHyperlink"/>
      <w:u w:val="single"/>
    </w:rPr>
  </w:style>
  <w:style w:type="paragraph" w:styleId="11">
    <w:name w:val="toc 1"/>
    <w:basedOn w:val="a"/>
    <w:next w:val="a"/>
    <w:autoRedefine/>
    <w:uiPriority w:val="39"/>
    <w:semiHidden/>
    <w:unhideWhenUsed/>
    <w:qFormat/>
    <w:rsid w:val="006420DD"/>
    <w:pPr>
      <w:tabs>
        <w:tab w:val="right" w:leader="dot" w:pos="9345"/>
      </w:tabs>
      <w:spacing w:after="100"/>
    </w:pPr>
    <w:rPr>
      <w:rFonts w:ascii="Times New Roman" w:eastAsia="Times New Roman" w:hAnsi="Times New Roman" w:cs="Times New Roman"/>
      <w:noProof/>
    </w:rPr>
  </w:style>
  <w:style w:type="paragraph" w:styleId="21">
    <w:name w:val="toc 2"/>
    <w:basedOn w:val="a"/>
    <w:next w:val="a"/>
    <w:autoRedefine/>
    <w:uiPriority w:val="39"/>
    <w:semiHidden/>
    <w:unhideWhenUsed/>
    <w:qFormat/>
    <w:rsid w:val="006420DD"/>
    <w:pPr>
      <w:tabs>
        <w:tab w:val="right" w:leader="dot" w:pos="9345"/>
      </w:tabs>
      <w:spacing w:after="100"/>
      <w:ind w:left="220"/>
    </w:pPr>
    <w:rPr>
      <w:rFonts w:ascii="Times New Roman" w:eastAsia="Times New Roman" w:hAnsi="Times New Roman" w:cs="Times New Roman"/>
      <w:noProof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6420DD"/>
    <w:pPr>
      <w:spacing w:after="100"/>
      <w:ind w:left="440"/>
    </w:pPr>
    <w:rPr>
      <w:rFonts w:eastAsiaTheme="minorEastAsia"/>
    </w:rPr>
  </w:style>
  <w:style w:type="paragraph" w:styleId="a5">
    <w:name w:val="header"/>
    <w:basedOn w:val="a"/>
    <w:link w:val="a6"/>
    <w:uiPriority w:val="99"/>
    <w:semiHidden/>
    <w:unhideWhenUsed/>
    <w:rsid w:val="006420DD"/>
    <w:pPr>
      <w:tabs>
        <w:tab w:val="center" w:pos="4677"/>
        <w:tab w:val="right" w:pos="9355"/>
      </w:tabs>
      <w:spacing w:after="0" w:line="240" w:lineRule="auto"/>
    </w:pPr>
    <w:rPr>
      <w:rFonts w:ascii="Arial" w:eastAsia="Arial" w:hAnsi="Arial" w:cs="Arial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6420DD"/>
    <w:rPr>
      <w:rFonts w:ascii="Arial" w:eastAsia="Arial" w:hAnsi="Arial" w:cs="Arial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6420DD"/>
    <w:pPr>
      <w:tabs>
        <w:tab w:val="center" w:pos="4677"/>
        <w:tab w:val="right" w:pos="9355"/>
      </w:tabs>
      <w:spacing w:after="0" w:line="240" w:lineRule="auto"/>
    </w:pPr>
    <w:rPr>
      <w:rFonts w:ascii="Arial" w:eastAsia="Arial" w:hAnsi="Arial" w:cs="Arial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6420DD"/>
    <w:rPr>
      <w:rFonts w:ascii="Arial" w:eastAsia="Arial" w:hAnsi="Arial" w:cs="Arial"/>
      <w:lang w:eastAsia="ru-RU"/>
    </w:rPr>
  </w:style>
  <w:style w:type="paragraph" w:styleId="a9">
    <w:name w:val="endnote text"/>
    <w:basedOn w:val="a"/>
    <w:link w:val="aa"/>
    <w:uiPriority w:val="99"/>
    <w:semiHidden/>
    <w:unhideWhenUsed/>
    <w:rsid w:val="006420DD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6420DD"/>
    <w:rPr>
      <w:rFonts w:ascii="Arial" w:eastAsia="Arial" w:hAnsi="Arial" w:cs="Arial"/>
      <w:sz w:val="20"/>
      <w:szCs w:val="20"/>
      <w:lang w:eastAsia="ru-RU"/>
    </w:rPr>
  </w:style>
  <w:style w:type="paragraph" w:styleId="ab">
    <w:name w:val="Title"/>
    <w:basedOn w:val="a"/>
    <w:next w:val="a"/>
    <w:link w:val="ac"/>
    <w:qFormat/>
    <w:rsid w:val="006420DD"/>
    <w:pPr>
      <w:keepNext/>
      <w:keepLines/>
      <w:spacing w:before="480" w:after="120"/>
    </w:pPr>
    <w:rPr>
      <w:rFonts w:ascii="Arial" w:eastAsia="Arial" w:hAnsi="Arial" w:cs="Arial"/>
      <w:b/>
      <w:sz w:val="72"/>
      <w:szCs w:val="72"/>
      <w:lang w:eastAsia="ru-RU"/>
    </w:rPr>
  </w:style>
  <w:style w:type="character" w:customStyle="1" w:styleId="ac">
    <w:name w:val="Название Знак"/>
    <w:basedOn w:val="a0"/>
    <w:link w:val="ab"/>
    <w:rsid w:val="006420DD"/>
    <w:rPr>
      <w:rFonts w:ascii="Arial" w:eastAsia="Arial" w:hAnsi="Arial" w:cs="Arial"/>
      <w:b/>
      <w:sz w:val="72"/>
      <w:szCs w:val="72"/>
      <w:lang w:eastAsia="ru-RU"/>
    </w:rPr>
  </w:style>
  <w:style w:type="paragraph" w:styleId="ad">
    <w:name w:val="Subtitle"/>
    <w:basedOn w:val="a"/>
    <w:next w:val="a"/>
    <w:link w:val="ae"/>
    <w:qFormat/>
    <w:rsid w:val="006420D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ae">
    <w:name w:val="Подзаголовок Знак"/>
    <w:basedOn w:val="a0"/>
    <w:link w:val="ad"/>
    <w:rsid w:val="006420DD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paragraph" w:styleId="af">
    <w:name w:val="Document Map"/>
    <w:basedOn w:val="a"/>
    <w:link w:val="af0"/>
    <w:uiPriority w:val="99"/>
    <w:semiHidden/>
    <w:unhideWhenUsed/>
    <w:rsid w:val="006420DD"/>
    <w:pPr>
      <w:spacing w:after="0" w:line="240" w:lineRule="auto"/>
    </w:pPr>
    <w:rPr>
      <w:rFonts w:ascii="Tahoma" w:eastAsia="Arial" w:hAnsi="Tahoma" w:cs="Tahoma"/>
      <w:sz w:val="16"/>
      <w:szCs w:val="16"/>
      <w:lang w:eastAsia="ru-RU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6420DD"/>
    <w:rPr>
      <w:rFonts w:ascii="Tahoma" w:eastAsia="Arial" w:hAnsi="Tahoma" w:cs="Tahoma"/>
      <w:sz w:val="16"/>
      <w:szCs w:val="16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6420DD"/>
    <w:pPr>
      <w:spacing w:after="0" w:line="240" w:lineRule="auto"/>
    </w:pPr>
    <w:rPr>
      <w:rFonts w:ascii="Tahoma" w:eastAsia="Arial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uiPriority w:val="99"/>
    <w:semiHidden/>
    <w:rsid w:val="006420DD"/>
    <w:rPr>
      <w:rFonts w:ascii="Tahoma" w:eastAsia="Arial" w:hAnsi="Tahoma" w:cs="Tahoma"/>
      <w:sz w:val="16"/>
      <w:szCs w:val="16"/>
      <w:lang w:eastAsia="ru-RU"/>
    </w:rPr>
  </w:style>
  <w:style w:type="paragraph" w:styleId="af3">
    <w:name w:val="List Paragraph"/>
    <w:basedOn w:val="a"/>
    <w:uiPriority w:val="34"/>
    <w:qFormat/>
    <w:rsid w:val="006420DD"/>
    <w:pPr>
      <w:spacing w:after="0"/>
      <w:ind w:left="720"/>
      <w:contextualSpacing/>
    </w:pPr>
    <w:rPr>
      <w:rFonts w:ascii="Arial" w:eastAsia="Arial" w:hAnsi="Arial" w:cs="Arial"/>
      <w:lang w:eastAsia="ru-RU"/>
    </w:rPr>
  </w:style>
  <w:style w:type="paragraph" w:styleId="af4">
    <w:name w:val="TOC Heading"/>
    <w:basedOn w:val="1"/>
    <w:next w:val="a"/>
    <w:uiPriority w:val="39"/>
    <w:semiHidden/>
    <w:unhideWhenUsed/>
    <w:qFormat/>
    <w:rsid w:val="006420DD"/>
    <w:pPr>
      <w:spacing w:after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character" w:styleId="af5">
    <w:name w:val="endnote reference"/>
    <w:basedOn w:val="a0"/>
    <w:uiPriority w:val="99"/>
    <w:semiHidden/>
    <w:unhideWhenUsed/>
    <w:rsid w:val="006420DD"/>
    <w:rPr>
      <w:vertAlign w:val="superscript"/>
    </w:rPr>
  </w:style>
  <w:style w:type="character" w:styleId="af6">
    <w:name w:val="Intense Emphasis"/>
    <w:basedOn w:val="a0"/>
    <w:uiPriority w:val="21"/>
    <w:qFormat/>
    <w:rsid w:val="006420DD"/>
    <w:rPr>
      <w:b/>
      <w:bCs/>
      <w:i/>
      <w:iCs/>
      <w:color w:val="4F81BD" w:themeColor="accent1"/>
    </w:rPr>
  </w:style>
  <w:style w:type="table" w:customStyle="1" w:styleId="TableNormal">
    <w:name w:val="Table Normal"/>
    <w:rsid w:val="006420DD"/>
    <w:pPr>
      <w:spacing w:after="0"/>
    </w:pPr>
    <w:rPr>
      <w:rFonts w:ascii="Arial" w:eastAsia="Arial" w:hAnsi="Arial" w:cs="Aria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41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Admin\&#1056;&#1072;&#1073;&#1086;&#1095;&#1080;&#1081;%20&#1089;&#1090;&#1086;&#1083;\&#1055;&#1088;&#1086;&#1075;&#1088;&#1072;&#1084;&#1084;&#1099;%20&#1087;&#1077;&#1076;&#1072;&#1075;&#1086;&#1075;&#1086;&#1074;\&#1055;&#1088;&#1086;&#1075;&#1088;&#1072;&#1084;&#1084;&#1072;%20&#1050;&#1072;&#1083;&#1080;&#1077;&#1074;&#1086;&#1081;%20&#1052;.&#1064;..docx" TargetMode="External"/><Relationship Id="rId13" Type="http://schemas.openxmlformats.org/officeDocument/2006/relationships/hyperlink" Target="file:///C:\Documents%20and%20Settings\Admin\&#1056;&#1072;&#1073;&#1086;&#1095;&#1080;&#1081;%20&#1089;&#1090;&#1086;&#1083;\&#1055;&#1088;&#1086;&#1075;&#1088;&#1072;&#1084;&#1084;&#1099;%20&#1087;&#1077;&#1076;&#1072;&#1075;&#1086;&#1075;&#1086;&#1074;\&#1055;&#1088;&#1086;&#1075;&#1088;&#1072;&#1084;&#1084;&#1072;%20&#1050;&#1072;&#1083;&#1080;&#1077;&#1074;&#1086;&#1081;%20&#1052;.&#1064;..docx" TargetMode="External"/><Relationship Id="rId18" Type="http://schemas.openxmlformats.org/officeDocument/2006/relationships/hyperlink" Target="file:///C:\Documents%20and%20Settings\Admin\&#1056;&#1072;&#1073;&#1086;&#1095;&#1080;&#1081;%20&#1089;&#1090;&#1086;&#1083;\&#1055;&#1088;&#1086;&#1075;&#1088;&#1072;&#1084;&#1084;&#1099;%20&#1087;&#1077;&#1076;&#1072;&#1075;&#1086;&#1075;&#1086;&#1074;\&#1055;&#1088;&#1086;&#1075;&#1088;&#1072;&#1084;&#1084;&#1072;%20&#1050;&#1072;&#1083;&#1080;&#1077;&#1074;&#1086;&#1081;%20&#1052;.&#1064;..docx" TargetMode="External"/><Relationship Id="rId26" Type="http://schemas.openxmlformats.org/officeDocument/2006/relationships/hyperlink" Target="file:///C:\Documents%20and%20Settings\Admin\&#1056;&#1072;&#1073;&#1086;&#1095;&#1080;&#1081;%20&#1089;&#1090;&#1086;&#1083;\&#1055;&#1088;&#1086;&#1075;&#1088;&#1072;&#1084;&#1084;&#1099;%20&#1087;&#1077;&#1076;&#1072;&#1075;&#1086;&#1075;&#1086;&#1074;\&#1055;&#1088;&#1086;&#1075;&#1088;&#1072;&#1084;&#1084;&#1072;%20&#1050;&#1072;&#1083;&#1080;&#1077;&#1074;&#1086;&#1081;%20&#1052;.&#1064;..docx" TargetMode="External"/><Relationship Id="rId3" Type="http://schemas.microsoft.com/office/2007/relationships/stylesWithEffects" Target="stylesWithEffects.xml"/><Relationship Id="rId21" Type="http://schemas.openxmlformats.org/officeDocument/2006/relationships/hyperlink" Target="file:///C:\Documents%20and%20Settings\Admin\&#1056;&#1072;&#1073;&#1086;&#1095;&#1080;&#1081;%20&#1089;&#1090;&#1086;&#1083;\&#1055;&#1088;&#1086;&#1075;&#1088;&#1072;&#1084;&#1084;&#1099;%20&#1087;&#1077;&#1076;&#1072;&#1075;&#1086;&#1075;&#1086;&#1074;\&#1055;&#1088;&#1086;&#1075;&#1088;&#1072;&#1084;&#1084;&#1072;%20&#1050;&#1072;&#1083;&#1080;&#1077;&#1074;&#1086;&#1081;%20&#1052;.&#1064;..docx" TargetMode="External"/><Relationship Id="rId7" Type="http://schemas.openxmlformats.org/officeDocument/2006/relationships/oleObject" Target="embeddings/oleObject1.bin"/><Relationship Id="rId12" Type="http://schemas.openxmlformats.org/officeDocument/2006/relationships/hyperlink" Target="file:///C:\Documents%20and%20Settings\Admin\&#1056;&#1072;&#1073;&#1086;&#1095;&#1080;&#1081;%20&#1089;&#1090;&#1086;&#1083;\&#1055;&#1088;&#1086;&#1075;&#1088;&#1072;&#1084;&#1084;&#1099;%20&#1087;&#1077;&#1076;&#1072;&#1075;&#1086;&#1075;&#1086;&#1074;\&#1055;&#1088;&#1086;&#1075;&#1088;&#1072;&#1084;&#1084;&#1072;%20&#1050;&#1072;&#1083;&#1080;&#1077;&#1074;&#1086;&#1081;%20&#1052;.&#1064;..docx" TargetMode="External"/><Relationship Id="rId17" Type="http://schemas.openxmlformats.org/officeDocument/2006/relationships/hyperlink" Target="file:///C:\Documents%20and%20Settings\Admin\&#1056;&#1072;&#1073;&#1086;&#1095;&#1080;&#1081;%20&#1089;&#1090;&#1086;&#1083;\&#1055;&#1088;&#1086;&#1075;&#1088;&#1072;&#1084;&#1084;&#1099;%20&#1087;&#1077;&#1076;&#1072;&#1075;&#1086;&#1075;&#1086;&#1074;\&#1055;&#1088;&#1086;&#1075;&#1088;&#1072;&#1084;&#1084;&#1072;%20&#1050;&#1072;&#1083;&#1080;&#1077;&#1074;&#1086;&#1081;%20&#1052;.&#1064;..docx" TargetMode="External"/><Relationship Id="rId25" Type="http://schemas.openxmlformats.org/officeDocument/2006/relationships/hyperlink" Target="file:///C:\Documents%20and%20Settings\Admin\&#1056;&#1072;&#1073;&#1086;&#1095;&#1080;&#1081;%20&#1089;&#1090;&#1086;&#1083;\&#1055;&#1088;&#1086;&#1075;&#1088;&#1072;&#1084;&#1084;&#1099;%20&#1087;&#1077;&#1076;&#1072;&#1075;&#1086;&#1075;&#1086;&#1074;\&#1055;&#1088;&#1086;&#1075;&#1088;&#1072;&#1084;&#1084;&#1072;%20&#1050;&#1072;&#1083;&#1080;&#1077;&#1074;&#1086;&#1081;%20&#1052;.&#1064;..docx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file:///C:\Documents%20and%20Settings\Admin\&#1056;&#1072;&#1073;&#1086;&#1095;&#1080;&#1081;%20&#1089;&#1090;&#1086;&#1083;\&#1055;&#1088;&#1086;&#1075;&#1088;&#1072;&#1084;&#1084;&#1099;%20&#1087;&#1077;&#1076;&#1072;&#1075;&#1086;&#1075;&#1086;&#1074;\&#1055;&#1088;&#1086;&#1075;&#1088;&#1072;&#1084;&#1084;&#1072;%20&#1050;&#1072;&#1083;&#1080;&#1077;&#1074;&#1086;&#1081;%20&#1052;.&#1064;..docx" TargetMode="External"/><Relationship Id="rId20" Type="http://schemas.openxmlformats.org/officeDocument/2006/relationships/hyperlink" Target="file:///C:\Documents%20and%20Settings\Admin\&#1056;&#1072;&#1073;&#1086;&#1095;&#1080;&#1081;%20&#1089;&#1090;&#1086;&#1083;\&#1055;&#1088;&#1086;&#1075;&#1088;&#1072;&#1084;&#1084;&#1099;%20&#1087;&#1077;&#1076;&#1072;&#1075;&#1086;&#1075;&#1086;&#1074;\&#1055;&#1088;&#1086;&#1075;&#1088;&#1072;&#1084;&#1084;&#1072;%20&#1050;&#1072;&#1083;&#1080;&#1077;&#1074;&#1086;&#1081;%20&#1052;.&#1064;..docx" TargetMode="External"/><Relationship Id="rId29" Type="http://schemas.openxmlformats.org/officeDocument/2006/relationships/hyperlink" Target="file:///C:\Documents%20and%20Settings\Admin\&#1056;&#1072;&#1073;&#1086;&#1095;&#1080;&#1081;%20&#1089;&#1090;&#1086;&#1083;\&#1055;&#1088;&#1086;&#1075;&#1088;&#1072;&#1084;&#1084;&#1099;%20&#1087;&#1077;&#1076;&#1072;&#1075;&#1086;&#1075;&#1086;&#1074;\&#1055;&#1088;&#1086;&#1075;&#1088;&#1072;&#1084;&#1084;&#1072;%20&#1050;&#1072;&#1083;&#1080;&#1077;&#1074;&#1086;&#1081;%20&#1052;.&#1064;..docx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hyperlink" Target="file:///C:\Documents%20and%20Settings\Admin\&#1056;&#1072;&#1073;&#1086;&#1095;&#1080;&#1081;%20&#1089;&#1090;&#1086;&#1083;\&#1055;&#1088;&#1086;&#1075;&#1088;&#1072;&#1084;&#1084;&#1099;%20&#1087;&#1077;&#1076;&#1072;&#1075;&#1086;&#1075;&#1086;&#1074;\&#1055;&#1088;&#1086;&#1075;&#1088;&#1072;&#1084;&#1084;&#1072;%20&#1050;&#1072;&#1083;&#1080;&#1077;&#1074;&#1086;&#1081;%20&#1052;.&#1064;..docx" TargetMode="External"/><Relationship Id="rId24" Type="http://schemas.openxmlformats.org/officeDocument/2006/relationships/hyperlink" Target="file:///C:\Documents%20and%20Settings\Admin\&#1056;&#1072;&#1073;&#1086;&#1095;&#1080;&#1081;%20&#1089;&#1090;&#1086;&#1083;\&#1055;&#1088;&#1086;&#1075;&#1088;&#1072;&#1084;&#1084;&#1099;%20&#1087;&#1077;&#1076;&#1072;&#1075;&#1086;&#1075;&#1086;&#1074;\&#1055;&#1088;&#1086;&#1075;&#1088;&#1072;&#1084;&#1084;&#1072;%20&#1050;&#1072;&#1083;&#1080;&#1077;&#1074;&#1086;&#1081;%20&#1052;.&#1064;..docx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file:///C:\Documents%20and%20Settings\Admin\&#1056;&#1072;&#1073;&#1086;&#1095;&#1080;&#1081;%20&#1089;&#1090;&#1086;&#1083;\&#1055;&#1088;&#1086;&#1075;&#1088;&#1072;&#1084;&#1084;&#1099;%20&#1087;&#1077;&#1076;&#1072;&#1075;&#1086;&#1075;&#1086;&#1074;\&#1055;&#1088;&#1086;&#1075;&#1088;&#1072;&#1084;&#1084;&#1072;%20&#1050;&#1072;&#1083;&#1080;&#1077;&#1074;&#1086;&#1081;%20&#1052;.&#1064;..docx" TargetMode="External"/><Relationship Id="rId23" Type="http://schemas.openxmlformats.org/officeDocument/2006/relationships/hyperlink" Target="file:///C:\Documents%20and%20Settings\Admin\&#1056;&#1072;&#1073;&#1086;&#1095;&#1080;&#1081;%20&#1089;&#1090;&#1086;&#1083;\&#1055;&#1088;&#1086;&#1075;&#1088;&#1072;&#1084;&#1084;&#1099;%20&#1087;&#1077;&#1076;&#1072;&#1075;&#1086;&#1075;&#1086;&#1074;\&#1055;&#1088;&#1086;&#1075;&#1088;&#1072;&#1084;&#1084;&#1072;%20&#1050;&#1072;&#1083;&#1080;&#1077;&#1074;&#1086;&#1081;%20&#1052;.&#1064;..docx" TargetMode="External"/><Relationship Id="rId28" Type="http://schemas.openxmlformats.org/officeDocument/2006/relationships/hyperlink" Target="file:///C:\Documents%20and%20Settings\Admin\&#1056;&#1072;&#1073;&#1086;&#1095;&#1080;&#1081;%20&#1089;&#1090;&#1086;&#1083;\&#1055;&#1088;&#1086;&#1075;&#1088;&#1072;&#1084;&#1084;&#1099;%20&#1087;&#1077;&#1076;&#1072;&#1075;&#1086;&#1075;&#1086;&#1074;\&#1055;&#1088;&#1086;&#1075;&#1088;&#1072;&#1084;&#1084;&#1072;%20&#1050;&#1072;&#1083;&#1080;&#1077;&#1074;&#1086;&#1081;%20&#1052;.&#1064;..docx" TargetMode="External"/><Relationship Id="rId10" Type="http://schemas.openxmlformats.org/officeDocument/2006/relationships/hyperlink" Target="file:///C:\Documents%20and%20Settings\Admin\&#1056;&#1072;&#1073;&#1086;&#1095;&#1080;&#1081;%20&#1089;&#1090;&#1086;&#1083;\&#1055;&#1088;&#1086;&#1075;&#1088;&#1072;&#1084;&#1084;&#1099;%20&#1087;&#1077;&#1076;&#1072;&#1075;&#1086;&#1075;&#1086;&#1074;\&#1055;&#1088;&#1086;&#1075;&#1088;&#1072;&#1084;&#1084;&#1072;%20&#1050;&#1072;&#1083;&#1080;&#1077;&#1074;&#1086;&#1081;%20&#1052;.&#1064;..docx" TargetMode="External"/><Relationship Id="rId19" Type="http://schemas.openxmlformats.org/officeDocument/2006/relationships/hyperlink" Target="file:///C:\Documents%20and%20Settings\Admin\&#1056;&#1072;&#1073;&#1086;&#1095;&#1080;&#1081;%20&#1089;&#1090;&#1086;&#1083;\&#1055;&#1088;&#1086;&#1075;&#1088;&#1072;&#1084;&#1084;&#1099;%20&#1087;&#1077;&#1076;&#1072;&#1075;&#1086;&#1075;&#1086;&#1074;\&#1055;&#1088;&#1086;&#1075;&#1088;&#1072;&#1084;&#1084;&#1072;%20&#1050;&#1072;&#1083;&#1080;&#1077;&#1074;&#1086;&#1081;%20&#1052;.&#1064;..docx" TargetMode="External"/><Relationship Id="rId31" Type="http://schemas.openxmlformats.org/officeDocument/2006/relationships/hyperlink" Target="file:///C:\Documents%20and%20Settings\Admin\&#1056;&#1072;&#1073;&#1086;&#1095;&#1080;&#1081;%20&#1089;&#1090;&#1086;&#1083;\&#1055;&#1088;&#1086;&#1075;&#1088;&#1072;&#1084;&#1084;&#1099;%20&#1087;&#1077;&#1076;&#1072;&#1075;&#1086;&#1075;&#1086;&#1074;\&#1055;&#1088;&#1086;&#1075;&#1088;&#1072;&#1084;&#1084;&#1072;%20&#1050;&#1072;&#1083;&#1080;&#1077;&#1074;&#1086;&#1081;%20&#1052;.&#1064;.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Documents%20and%20Settings\Admin\&#1056;&#1072;&#1073;&#1086;&#1095;&#1080;&#1081;%20&#1089;&#1090;&#1086;&#1083;\&#1055;&#1088;&#1086;&#1075;&#1088;&#1072;&#1084;&#1084;&#1099;%20&#1087;&#1077;&#1076;&#1072;&#1075;&#1086;&#1075;&#1086;&#1074;\&#1055;&#1088;&#1086;&#1075;&#1088;&#1072;&#1084;&#1084;&#1072;%20&#1050;&#1072;&#1083;&#1080;&#1077;&#1074;&#1086;&#1081;%20&#1052;.&#1064;..docx" TargetMode="External"/><Relationship Id="rId14" Type="http://schemas.openxmlformats.org/officeDocument/2006/relationships/hyperlink" Target="file:///C:\Documents%20and%20Settings\Admin\&#1056;&#1072;&#1073;&#1086;&#1095;&#1080;&#1081;%20&#1089;&#1090;&#1086;&#1083;\&#1055;&#1088;&#1086;&#1075;&#1088;&#1072;&#1084;&#1084;&#1099;%20&#1087;&#1077;&#1076;&#1072;&#1075;&#1086;&#1075;&#1086;&#1074;\&#1055;&#1088;&#1086;&#1075;&#1088;&#1072;&#1084;&#1084;&#1072;%20&#1050;&#1072;&#1083;&#1080;&#1077;&#1074;&#1086;&#1081;%20&#1052;.&#1064;..docx" TargetMode="External"/><Relationship Id="rId22" Type="http://schemas.openxmlformats.org/officeDocument/2006/relationships/hyperlink" Target="file:///C:\Documents%20and%20Settings\Admin\&#1056;&#1072;&#1073;&#1086;&#1095;&#1080;&#1081;%20&#1089;&#1090;&#1086;&#1083;\&#1055;&#1088;&#1086;&#1075;&#1088;&#1072;&#1084;&#1084;&#1099;%20&#1087;&#1077;&#1076;&#1072;&#1075;&#1086;&#1075;&#1086;&#1074;\&#1055;&#1088;&#1086;&#1075;&#1088;&#1072;&#1084;&#1084;&#1072;%20&#1050;&#1072;&#1083;&#1080;&#1077;&#1074;&#1086;&#1081;%20&#1052;.&#1064;..docx" TargetMode="External"/><Relationship Id="rId27" Type="http://schemas.openxmlformats.org/officeDocument/2006/relationships/hyperlink" Target="file:///C:\Documents%20and%20Settings\Admin\&#1056;&#1072;&#1073;&#1086;&#1095;&#1080;&#1081;%20&#1089;&#1090;&#1086;&#1083;\&#1055;&#1088;&#1086;&#1075;&#1088;&#1072;&#1084;&#1084;&#1099;%20&#1087;&#1077;&#1076;&#1072;&#1075;&#1086;&#1075;&#1086;&#1074;\&#1055;&#1088;&#1086;&#1075;&#1088;&#1072;&#1084;&#1084;&#1072;%20&#1050;&#1072;&#1083;&#1080;&#1077;&#1074;&#1086;&#1081;%20&#1052;.&#1064;..docx" TargetMode="External"/><Relationship Id="rId30" Type="http://schemas.openxmlformats.org/officeDocument/2006/relationships/hyperlink" Target="file:///C:\Documents%20and%20Settings\Admin\&#1056;&#1072;&#1073;&#1086;&#1095;&#1080;&#1081;%20&#1089;&#1090;&#1086;&#1083;\&#1055;&#1088;&#1086;&#1075;&#1088;&#1072;&#1084;&#1084;&#1099;%20&#1087;&#1077;&#1076;&#1072;&#1075;&#1086;&#1075;&#1086;&#1074;\&#1055;&#1088;&#1086;&#1075;&#1088;&#1072;&#1084;&#1084;&#1072;%20&#1050;&#1072;&#1083;&#1080;&#1077;&#1074;&#1086;&#1081;%20&#1052;.&#1064;.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27</Pages>
  <Words>6730</Words>
  <Characters>38362</Characters>
  <Application>Microsoft Office Word</Application>
  <DocSecurity>0</DocSecurity>
  <Lines>319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Диспетчер</cp:lastModifiedBy>
  <cp:revision>2</cp:revision>
  <dcterms:created xsi:type="dcterms:W3CDTF">2019-06-19T20:39:00Z</dcterms:created>
  <dcterms:modified xsi:type="dcterms:W3CDTF">2022-11-20T12:27:00Z</dcterms:modified>
</cp:coreProperties>
</file>